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1ECD" w14:textId="77777777" w:rsidR="00094ABD" w:rsidRPr="00B940B8" w:rsidRDefault="00094ABD" w:rsidP="00B940B8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Blank"/>
        <w:tblpPr w:vertAnchor="page" w:horzAnchor="page" w:tblpX="398" w:tblpY="39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00"/>
      </w:tblGrid>
      <w:tr w:rsidR="006B2FCA" w:rsidRPr="00B940B8" w14:paraId="4E5E662B" w14:textId="77777777" w:rsidTr="006B2FCA">
        <w:trPr>
          <w:trHeight w:val="9073"/>
        </w:trPr>
        <w:tc>
          <w:tcPr>
            <w:tcW w:w="11000" w:type="dxa"/>
          </w:tcPr>
          <w:p w14:paraId="4384626F" w14:textId="7ECD8811" w:rsidR="006B2FCA" w:rsidRPr="00B940B8" w:rsidRDefault="005329E6" w:rsidP="00B940B8">
            <w:pPr>
              <w:pStyle w:val="Forside-Titel"/>
              <w:spacing w:line="360" w:lineRule="auto"/>
              <w:rPr>
                <w:rFonts w:asciiTheme="minorHAnsi" w:hAnsiTheme="minorHAnsi" w:cstheme="minorHAnsi"/>
                <w:sz w:val="180"/>
                <w:szCs w:val="12"/>
              </w:rPr>
            </w:pPr>
            <w:proofErr w:type="spellStart"/>
            <w:r w:rsidRPr="00B940B8">
              <w:rPr>
                <w:rFonts w:asciiTheme="minorHAnsi" w:hAnsiTheme="minorHAnsi" w:cstheme="minorHAnsi"/>
                <w:sz w:val="180"/>
                <w:szCs w:val="12"/>
              </w:rPr>
              <w:t>Kombucha</w:t>
            </w:r>
            <w:proofErr w:type="spellEnd"/>
            <w:r w:rsidRPr="00B940B8">
              <w:rPr>
                <w:rFonts w:asciiTheme="minorHAnsi" w:hAnsiTheme="minorHAnsi" w:cstheme="minorHAnsi"/>
                <w:sz w:val="180"/>
                <w:szCs w:val="12"/>
              </w:rPr>
              <w:t xml:space="preserve"> projekt</w:t>
            </w:r>
          </w:p>
          <w:p w14:paraId="48C10C80" w14:textId="23775E26" w:rsidR="006B2FCA" w:rsidRPr="00B940B8" w:rsidRDefault="00EA7DA1" w:rsidP="00B940B8">
            <w:pPr>
              <w:pStyle w:val="Forside-Tekst"/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B940B8">
              <w:rPr>
                <w:rFonts w:asciiTheme="minorHAnsi" w:hAnsiTheme="minorHAnsi" w:cstheme="minorHAnsi"/>
              </w:rPr>
              <w:t>PilotLab</w:t>
            </w:r>
            <w:proofErr w:type="spellEnd"/>
            <w:r w:rsidRPr="00B940B8">
              <w:rPr>
                <w:rFonts w:asciiTheme="minorHAnsi" w:hAnsiTheme="minorHAnsi" w:cstheme="minorHAnsi"/>
              </w:rPr>
              <w:t xml:space="preserve"> Zealand</w:t>
            </w:r>
          </w:p>
          <w:p w14:paraId="31095714" w14:textId="77777777" w:rsidR="006B2FCA" w:rsidRPr="00B940B8" w:rsidRDefault="00000000" w:rsidP="00B940B8">
            <w:pPr>
              <w:pStyle w:val="Forside-Tekst"/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Date"/>
                <w:tag w:val="{&quot;templafy&quot;:{&quot;id&quot;:&quot;f7fe6152-bba0-45cf-b623-890ba3b3efe8&quot;}}"/>
                <w:id w:val="-912543940"/>
                <w:placeholder>
                  <w:docPart w:val="6290AAA0C60B447789468E68938291F4"/>
                </w:placeholder>
              </w:sdtPr>
              <w:sdtContent>
                <w:r w:rsidR="00ED3DC7" w:rsidRPr="00B940B8">
                  <w:rPr>
                    <w:rFonts w:asciiTheme="minorHAnsi" w:hAnsiTheme="minorHAnsi" w:cstheme="minorHAnsi"/>
                  </w:rPr>
                  <w:t>17. februar 2025</w:t>
                </w:r>
              </w:sdtContent>
            </w:sdt>
          </w:p>
        </w:tc>
      </w:tr>
    </w:tbl>
    <w:p w14:paraId="1682598A" w14:textId="77777777" w:rsidR="006B2FCA" w:rsidRPr="00B940B8" w:rsidRDefault="006B2FCA" w:rsidP="00B940B8">
      <w:pPr>
        <w:spacing w:line="360" w:lineRule="auto"/>
        <w:rPr>
          <w:rFonts w:asciiTheme="minorHAnsi" w:hAnsiTheme="minorHAnsi" w:cstheme="minorHAnsi"/>
        </w:rPr>
      </w:pPr>
    </w:p>
    <w:p w14:paraId="21B1B569" w14:textId="77777777" w:rsidR="001A03FF" w:rsidRPr="00B940B8" w:rsidRDefault="001A03FF" w:rsidP="00B940B8">
      <w:pPr>
        <w:spacing w:line="360" w:lineRule="auto"/>
        <w:rPr>
          <w:rFonts w:asciiTheme="minorHAnsi" w:hAnsiTheme="minorHAnsi" w:cstheme="minorHAnsi"/>
        </w:rPr>
      </w:pPr>
    </w:p>
    <w:p w14:paraId="3989526A" w14:textId="77777777" w:rsidR="00024EDB" w:rsidRPr="00B940B8" w:rsidRDefault="00024EDB" w:rsidP="00B940B8">
      <w:pPr>
        <w:spacing w:line="360" w:lineRule="auto"/>
        <w:rPr>
          <w:rFonts w:asciiTheme="minorHAnsi" w:hAnsiTheme="minorHAnsi" w:cstheme="minorHAnsi"/>
        </w:rPr>
        <w:sectPr w:rsidR="00024EDB" w:rsidRPr="00B940B8" w:rsidSect="00B95311">
          <w:headerReference w:type="default" r:id="rId13"/>
          <w:footerReference w:type="default" r:id="rId14"/>
          <w:pgSz w:w="11906" w:h="16838" w:code="9"/>
          <w:pgMar w:top="1565" w:right="794" w:bottom="2098" w:left="3402" w:header="754" w:footer="510" w:gutter="0"/>
          <w:cols w:space="708"/>
          <w:docGrid w:linePitch="360"/>
        </w:sectPr>
      </w:pPr>
    </w:p>
    <w:sdt>
      <w:sdtPr>
        <w:rPr>
          <w:rFonts w:asciiTheme="minorHAnsi" w:hAnsiTheme="minorHAnsi" w:cstheme="minorHAnsi"/>
          <w:sz w:val="19"/>
        </w:rPr>
        <w:id w:val="-16223012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sdt>
          <w:sdtPr>
            <w:rPr>
              <w:rFonts w:asciiTheme="minorHAnsi" w:hAnsiTheme="minorHAnsi" w:cstheme="minorHAnsi"/>
            </w:rPr>
            <w:alias w:val="TOC Label"/>
            <w:tag w:val="{&quot;templafy&quot;:{&quot;id&quot;:&quot;20ef965b-3d16-4602-a062-8ca2a2792faa&quot;}}"/>
            <w:id w:val="-231929052"/>
            <w:placeholder>
              <w:docPart w:val="DefaultPlaceholder_-1854013440"/>
            </w:placeholder>
          </w:sdtPr>
          <w:sdtContent>
            <w:p w14:paraId="642B7B1B" w14:textId="77777777" w:rsidR="003B1B79" w:rsidRPr="00B940B8" w:rsidRDefault="005329E6" w:rsidP="00B940B8">
              <w:pPr>
                <w:pStyle w:val="Overskrift"/>
                <w:spacing w:line="360" w:lineRule="auto"/>
                <w:rPr>
                  <w:rFonts w:asciiTheme="minorHAnsi" w:hAnsiTheme="minorHAnsi" w:cstheme="minorHAnsi"/>
                </w:rPr>
              </w:pPr>
              <w:r w:rsidRPr="00B940B8">
                <w:rPr>
                  <w:rFonts w:asciiTheme="minorHAnsi" w:hAnsiTheme="minorHAnsi" w:cstheme="minorHAnsi"/>
                </w:rPr>
                <w:t>Indholdsfortegnelse</w:t>
              </w:r>
            </w:p>
          </w:sdtContent>
        </w:sdt>
        <w:p w14:paraId="5CF52E3D" w14:textId="640937D4" w:rsidR="00890077" w:rsidRDefault="005C77E4">
          <w:pPr>
            <w:pStyle w:val="Indholdsfortegnelse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da-DK"/>
            </w:rPr>
          </w:pPr>
          <w:r w:rsidRPr="00B940B8">
            <w:rPr>
              <w:rFonts w:asciiTheme="minorHAnsi" w:hAnsiTheme="minorHAnsi" w:cstheme="minorHAnsi"/>
              <w:bCs/>
              <w:noProof/>
            </w:rPr>
            <w:fldChar w:fldCharType="begin"/>
          </w:r>
          <w:r w:rsidRPr="00B940B8">
            <w:rPr>
              <w:rFonts w:asciiTheme="minorHAnsi" w:hAnsiTheme="minorHAnsi" w:cstheme="minorHAnsi"/>
              <w:bCs/>
              <w:noProof/>
            </w:rPr>
            <w:instrText xml:space="preserve"> TOC \o "1-</w:instrText>
          </w:r>
          <w:r w:rsidR="00584126" w:rsidRPr="00B940B8">
            <w:rPr>
              <w:rFonts w:asciiTheme="minorHAnsi" w:hAnsiTheme="minorHAnsi" w:cstheme="minorHAnsi"/>
              <w:bCs/>
              <w:noProof/>
            </w:rPr>
            <w:instrText>2</w:instrText>
          </w:r>
          <w:r w:rsidRPr="00B940B8">
            <w:rPr>
              <w:rFonts w:asciiTheme="minorHAnsi" w:hAnsiTheme="minorHAnsi" w:cstheme="minorHAnsi"/>
              <w:bCs/>
              <w:noProof/>
            </w:rPr>
            <w:instrText xml:space="preserve">" \h \z \u </w:instrText>
          </w:r>
          <w:r w:rsidRPr="00B940B8">
            <w:rPr>
              <w:rFonts w:asciiTheme="minorHAnsi" w:hAnsiTheme="minorHAnsi" w:cstheme="minorHAnsi"/>
              <w:bCs/>
              <w:noProof/>
            </w:rPr>
            <w:fldChar w:fldCharType="separate"/>
          </w:r>
          <w:hyperlink w:anchor="_Toc191036942" w:history="1">
            <w:r w:rsidR="00890077" w:rsidRPr="004A4106">
              <w:rPr>
                <w:rStyle w:val="Hyperlink"/>
                <w:rFonts w:cstheme="minorHAnsi"/>
                <w:noProof/>
              </w:rPr>
              <w:t>1</w:t>
            </w:r>
            <w:r w:rsidR="0089007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eastAsia="da-DK"/>
              </w:rPr>
              <w:tab/>
            </w:r>
            <w:r w:rsidR="00890077" w:rsidRPr="004A4106">
              <w:rPr>
                <w:rStyle w:val="Hyperlink"/>
                <w:rFonts w:cstheme="minorHAnsi"/>
                <w:noProof/>
              </w:rPr>
              <w:t>Indledende resultater</w:t>
            </w:r>
            <w:r w:rsidR="00890077">
              <w:rPr>
                <w:noProof/>
                <w:webHidden/>
              </w:rPr>
              <w:tab/>
            </w:r>
            <w:r w:rsidR="00890077">
              <w:rPr>
                <w:noProof/>
                <w:webHidden/>
              </w:rPr>
              <w:fldChar w:fldCharType="begin"/>
            </w:r>
            <w:r w:rsidR="00890077">
              <w:rPr>
                <w:noProof/>
                <w:webHidden/>
              </w:rPr>
              <w:instrText xml:space="preserve"> PAGEREF _Toc191036942 \h </w:instrText>
            </w:r>
            <w:r w:rsidR="00890077">
              <w:rPr>
                <w:noProof/>
                <w:webHidden/>
              </w:rPr>
            </w:r>
            <w:r w:rsidR="00890077">
              <w:rPr>
                <w:noProof/>
                <w:webHidden/>
              </w:rPr>
              <w:fldChar w:fldCharType="separate"/>
            </w:r>
            <w:r w:rsidR="00890077">
              <w:rPr>
                <w:noProof/>
                <w:webHidden/>
              </w:rPr>
              <w:t>3</w:t>
            </w:r>
            <w:r w:rsidR="00890077">
              <w:rPr>
                <w:noProof/>
                <w:webHidden/>
              </w:rPr>
              <w:fldChar w:fldCharType="end"/>
            </w:r>
          </w:hyperlink>
        </w:p>
        <w:p w14:paraId="44FBCC20" w14:textId="11F40C93" w:rsidR="00890077" w:rsidRDefault="00890077">
          <w:pPr>
            <w:pStyle w:val="Indholdsfortegnelse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191036943" w:history="1">
            <w:r w:rsidRPr="004A4106">
              <w:rPr>
                <w:rStyle w:val="Hyperlink"/>
                <w:rFonts w:cstheme="min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Pr="004A4106">
              <w:rPr>
                <w:rStyle w:val="Hyperlink"/>
                <w:rFonts w:cstheme="minorHAnsi"/>
                <w:noProof/>
              </w:rPr>
              <w:t>Kemiske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2CC08" w14:textId="09FD8435" w:rsidR="00890077" w:rsidRDefault="00890077">
          <w:pPr>
            <w:pStyle w:val="Indholdsfortegnelse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191036944" w:history="1">
            <w:r w:rsidRPr="004A4106">
              <w:rPr>
                <w:rStyle w:val="Hyperlink"/>
                <w:rFonts w:cstheme="minorHAnsi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Pr="004A4106">
              <w:rPr>
                <w:rStyle w:val="Hyperlink"/>
                <w:rFonts w:cstheme="minorHAnsi"/>
                <w:noProof/>
              </w:rPr>
              <w:t>Mikrobielle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A11AB" w14:textId="3C9D684D" w:rsidR="00890077" w:rsidRDefault="00890077">
          <w:pPr>
            <w:pStyle w:val="Indholdsfortegnelse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191036945" w:history="1">
            <w:r w:rsidRPr="004A4106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Pr="004A4106">
              <w:rPr>
                <w:rStyle w:val="Hyperlink"/>
                <w:noProof/>
              </w:rPr>
              <w:t>Fremtidige faser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_Toc191036945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06500" w14:textId="55B4A0E4" w:rsidR="005C77E4" w:rsidRPr="00B940B8" w:rsidRDefault="005C77E4" w:rsidP="00B940B8">
          <w:pPr>
            <w:spacing w:line="360" w:lineRule="auto"/>
            <w:rPr>
              <w:rFonts w:asciiTheme="minorHAnsi" w:hAnsiTheme="minorHAnsi" w:cstheme="minorHAnsi"/>
            </w:rPr>
          </w:pPr>
          <w:r w:rsidRPr="00B940B8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584F7AF4" w14:textId="77777777" w:rsidR="005C77E4" w:rsidRPr="00B940B8" w:rsidRDefault="005C77E4" w:rsidP="00B940B8">
      <w:pPr>
        <w:spacing w:line="360" w:lineRule="auto"/>
        <w:rPr>
          <w:rFonts w:asciiTheme="minorHAnsi" w:hAnsiTheme="minorHAnsi" w:cstheme="minorHAnsi"/>
        </w:rPr>
      </w:pPr>
    </w:p>
    <w:p w14:paraId="7C2CC731" w14:textId="43C46E44" w:rsidR="00D7118E" w:rsidRPr="00B940B8" w:rsidRDefault="00D7118E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br w:type="page"/>
      </w:r>
      <w:r w:rsidR="007B2438">
        <w:rPr>
          <w:rFonts w:asciiTheme="minorHAnsi" w:hAnsiTheme="minorHAnsi" w:cstheme="minorHAnsi"/>
        </w:rPr>
        <w:lastRenderedPageBreak/>
        <w:t xml:space="preserve"> </w:t>
      </w:r>
    </w:p>
    <w:p w14:paraId="5CE299DC" w14:textId="3005CD5A" w:rsidR="001A03FF" w:rsidRPr="00B940B8" w:rsidRDefault="005329E6" w:rsidP="00B940B8">
      <w:pPr>
        <w:pStyle w:val="Overskrift1"/>
        <w:spacing w:line="360" w:lineRule="auto"/>
        <w:rPr>
          <w:rFonts w:asciiTheme="minorHAnsi" w:hAnsiTheme="minorHAnsi" w:cstheme="minorHAnsi"/>
        </w:rPr>
      </w:pPr>
      <w:bookmarkStart w:id="0" w:name="_Toc191036942"/>
      <w:r w:rsidRPr="00B940B8">
        <w:rPr>
          <w:rFonts w:asciiTheme="minorHAnsi" w:hAnsiTheme="minorHAnsi" w:cstheme="minorHAnsi"/>
        </w:rPr>
        <w:t>Indledende resultater</w:t>
      </w:r>
      <w:bookmarkEnd w:id="0"/>
    </w:p>
    <w:p w14:paraId="69A3D441" w14:textId="555412F2" w:rsidR="005329E6" w:rsidRPr="00B940B8" w:rsidRDefault="00FC0577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 xml:space="preserve">Denne rapport er et eksempel på hvilke data man kan forvente at få, ved deltagelse i </w:t>
      </w:r>
      <w:proofErr w:type="spellStart"/>
      <w:r w:rsidRPr="00B940B8">
        <w:rPr>
          <w:rFonts w:asciiTheme="minorHAnsi" w:hAnsiTheme="minorHAnsi" w:cstheme="minorHAnsi"/>
        </w:rPr>
        <w:t>PilotLab</w:t>
      </w:r>
      <w:proofErr w:type="spellEnd"/>
      <w:r w:rsidRPr="00B940B8">
        <w:rPr>
          <w:rFonts w:asciiTheme="minorHAnsi" w:hAnsiTheme="minorHAnsi" w:cstheme="minorHAnsi"/>
        </w:rPr>
        <w:t xml:space="preserve"> Zealands projekt om </w:t>
      </w:r>
      <w:proofErr w:type="spellStart"/>
      <w:r w:rsidRPr="00B940B8">
        <w:rPr>
          <w:rFonts w:asciiTheme="minorHAnsi" w:hAnsiTheme="minorHAnsi" w:cstheme="minorHAnsi"/>
        </w:rPr>
        <w:t>Kombucha</w:t>
      </w:r>
      <w:proofErr w:type="spellEnd"/>
      <w:r w:rsidRPr="00B940B8">
        <w:rPr>
          <w:rFonts w:asciiTheme="minorHAnsi" w:hAnsiTheme="minorHAnsi" w:cstheme="minorHAnsi"/>
        </w:rPr>
        <w:t xml:space="preserve">. </w:t>
      </w:r>
    </w:p>
    <w:p w14:paraId="1567BC83" w14:textId="6635A770" w:rsidR="00FC0577" w:rsidRDefault="00FC0577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 xml:space="preserve">Ændringer kan forekomme i layout og metode, men indholdet vil ikke ændre sig. </w:t>
      </w:r>
    </w:p>
    <w:p w14:paraId="7C357EE2" w14:textId="04289E5E" w:rsidR="00D7118E" w:rsidRPr="00B940B8" w:rsidRDefault="005329E6" w:rsidP="00B940B8">
      <w:pPr>
        <w:pStyle w:val="Overskrift2"/>
        <w:spacing w:line="360" w:lineRule="auto"/>
        <w:rPr>
          <w:rFonts w:asciiTheme="minorHAnsi" w:hAnsiTheme="minorHAnsi" w:cstheme="minorHAnsi"/>
        </w:rPr>
      </w:pPr>
      <w:bookmarkStart w:id="1" w:name="_Toc191036943"/>
      <w:r w:rsidRPr="00B940B8">
        <w:rPr>
          <w:rFonts w:asciiTheme="minorHAnsi" w:hAnsiTheme="minorHAnsi" w:cstheme="minorHAnsi"/>
        </w:rPr>
        <w:t>Kemiske data</w:t>
      </w:r>
      <w:bookmarkEnd w:id="1"/>
    </w:p>
    <w:p w14:paraId="37DF2267" w14:textId="4771003E" w:rsidR="00FC0577" w:rsidRPr="00B940B8" w:rsidRDefault="00FC0577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 xml:space="preserve">Tabellen viser henholdsvis alkoholprocent i %v/v (ABV), pH-værdien, </w:t>
      </w:r>
      <w:r w:rsidR="00B940B8" w:rsidRPr="00B940B8">
        <w:rPr>
          <w:rFonts w:asciiTheme="minorHAnsi" w:hAnsiTheme="minorHAnsi" w:cstheme="minorHAnsi"/>
        </w:rPr>
        <w:t xml:space="preserve">total titrerbare syrer (TTA), teoretisk </w:t>
      </w:r>
      <w:r w:rsidRPr="00B940B8">
        <w:rPr>
          <w:rFonts w:asciiTheme="minorHAnsi" w:hAnsiTheme="minorHAnsi" w:cstheme="minorHAnsi"/>
        </w:rPr>
        <w:t xml:space="preserve">sukker indhold i </w:t>
      </w:r>
      <w:proofErr w:type="spellStart"/>
      <w:r w:rsidRPr="00B940B8">
        <w:rPr>
          <w:rFonts w:asciiTheme="minorHAnsi" w:hAnsiTheme="minorHAnsi" w:cstheme="minorHAnsi"/>
        </w:rPr>
        <w:t>kombuchaen</w:t>
      </w:r>
      <w:proofErr w:type="spellEnd"/>
      <w:r w:rsidRPr="00B940B8">
        <w:rPr>
          <w:rFonts w:asciiTheme="minorHAnsi" w:hAnsiTheme="minorHAnsi" w:cstheme="minorHAnsi"/>
        </w:rPr>
        <w:t xml:space="preserve"> inden fermentering (</w:t>
      </w:r>
      <w:proofErr w:type="spellStart"/>
      <w:r w:rsidRPr="00B940B8">
        <w:rPr>
          <w:rFonts w:asciiTheme="minorHAnsi" w:hAnsiTheme="minorHAnsi" w:cstheme="minorHAnsi"/>
        </w:rPr>
        <w:t>original_extract</w:t>
      </w:r>
      <w:proofErr w:type="spellEnd"/>
      <w:r w:rsidRPr="00B940B8">
        <w:rPr>
          <w:rFonts w:asciiTheme="minorHAnsi" w:hAnsiTheme="minorHAnsi" w:cstheme="minorHAnsi"/>
        </w:rPr>
        <w:t xml:space="preserve">), </w:t>
      </w:r>
      <w:r w:rsidR="00B940B8" w:rsidRPr="00B940B8">
        <w:rPr>
          <w:rFonts w:asciiTheme="minorHAnsi" w:hAnsiTheme="minorHAnsi" w:cstheme="minorHAnsi"/>
        </w:rPr>
        <w:t xml:space="preserve">reelt </w:t>
      </w:r>
      <w:r w:rsidRPr="00B940B8">
        <w:rPr>
          <w:rFonts w:asciiTheme="minorHAnsi" w:hAnsiTheme="minorHAnsi" w:cstheme="minorHAnsi"/>
        </w:rPr>
        <w:t xml:space="preserve">sukkerindhold i </w:t>
      </w:r>
      <w:proofErr w:type="spellStart"/>
      <w:r w:rsidRPr="00B940B8">
        <w:rPr>
          <w:rFonts w:asciiTheme="minorHAnsi" w:hAnsiTheme="minorHAnsi" w:cstheme="minorHAnsi"/>
        </w:rPr>
        <w:t>kombuchaen</w:t>
      </w:r>
      <w:proofErr w:type="spellEnd"/>
      <w:r w:rsidRPr="00B940B8">
        <w:rPr>
          <w:rFonts w:asciiTheme="minorHAnsi" w:hAnsiTheme="minorHAnsi" w:cstheme="minorHAnsi"/>
        </w:rPr>
        <w:t xml:space="preserve"> efter fermentering (</w:t>
      </w:r>
      <w:proofErr w:type="spellStart"/>
      <w:r w:rsidRPr="00B940B8">
        <w:rPr>
          <w:rFonts w:asciiTheme="minorHAnsi" w:hAnsiTheme="minorHAnsi" w:cstheme="minorHAnsi"/>
        </w:rPr>
        <w:t>real_extract</w:t>
      </w:r>
      <w:proofErr w:type="spellEnd"/>
      <w:r w:rsidRPr="00B940B8">
        <w:rPr>
          <w:rFonts w:asciiTheme="minorHAnsi" w:hAnsiTheme="minorHAnsi" w:cstheme="minorHAnsi"/>
        </w:rPr>
        <w:t xml:space="preserve">), samt </w:t>
      </w:r>
      <w:proofErr w:type="spellStart"/>
      <w:r w:rsidRPr="00B940B8">
        <w:rPr>
          <w:rFonts w:asciiTheme="minorHAnsi" w:hAnsiTheme="minorHAnsi" w:cstheme="minorHAnsi"/>
        </w:rPr>
        <w:t>specific</w:t>
      </w:r>
      <w:proofErr w:type="spellEnd"/>
      <w:r w:rsidRPr="00B940B8">
        <w:rPr>
          <w:rFonts w:asciiTheme="minorHAnsi" w:hAnsiTheme="minorHAnsi" w:cstheme="minorHAnsi"/>
        </w:rPr>
        <w:t xml:space="preserve"> </w:t>
      </w:r>
      <w:proofErr w:type="spellStart"/>
      <w:r w:rsidRPr="00B940B8">
        <w:rPr>
          <w:rFonts w:asciiTheme="minorHAnsi" w:hAnsiTheme="minorHAnsi" w:cstheme="minorHAnsi"/>
        </w:rPr>
        <w:t>gravity</w:t>
      </w:r>
      <w:proofErr w:type="spellEnd"/>
      <w:r w:rsidRPr="00B940B8">
        <w:rPr>
          <w:rFonts w:asciiTheme="minorHAnsi" w:hAnsiTheme="minorHAnsi" w:cstheme="minorHAnsi"/>
        </w:rPr>
        <w:t xml:space="preserve"> (SG), kalorie-indhold samt densiteten.</w:t>
      </w:r>
      <w:r w:rsidR="00B940B8" w:rsidRPr="00B940B8">
        <w:rPr>
          <w:rFonts w:asciiTheme="minorHAnsi" w:hAnsiTheme="minorHAnsi" w:cstheme="minorHAnsi"/>
        </w:rPr>
        <w:t xml:space="preserve"> </w:t>
      </w:r>
    </w:p>
    <w:p w14:paraId="4950B292" w14:textId="77777777" w:rsidR="00EA7DA1" w:rsidRPr="00B940B8" w:rsidRDefault="00EA7DA1" w:rsidP="00B940B8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7"/>
        <w:gridCol w:w="966"/>
        <w:gridCol w:w="528"/>
        <w:gridCol w:w="654"/>
        <w:gridCol w:w="1136"/>
        <w:gridCol w:w="1043"/>
        <w:gridCol w:w="864"/>
        <w:gridCol w:w="904"/>
        <w:gridCol w:w="836"/>
      </w:tblGrid>
      <w:tr w:rsidR="00B940B8" w:rsidRPr="00B940B8" w14:paraId="6455079E" w14:textId="77777777" w:rsidTr="00B940B8">
        <w:trPr>
          <w:trHeight w:val="280"/>
        </w:trPr>
        <w:tc>
          <w:tcPr>
            <w:tcW w:w="807" w:type="dxa"/>
            <w:noWrap/>
            <w:hideMark/>
          </w:tcPr>
          <w:p w14:paraId="040767BA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sample_id</w:t>
            </w:r>
            <w:proofErr w:type="spellEnd"/>
          </w:p>
        </w:tc>
        <w:tc>
          <w:tcPr>
            <w:tcW w:w="966" w:type="dxa"/>
            <w:noWrap/>
            <w:hideMark/>
          </w:tcPr>
          <w:p w14:paraId="2B230A1C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alkohol</w:t>
            </w:r>
          </w:p>
        </w:tc>
        <w:tc>
          <w:tcPr>
            <w:tcW w:w="490" w:type="dxa"/>
            <w:noWrap/>
            <w:hideMark/>
          </w:tcPr>
          <w:p w14:paraId="7A47AF3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pH</w:t>
            </w:r>
          </w:p>
        </w:tc>
        <w:tc>
          <w:tcPr>
            <w:tcW w:w="654" w:type="dxa"/>
          </w:tcPr>
          <w:p w14:paraId="41399D1A" w14:textId="2C4B7D60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TTA</w:t>
            </w:r>
          </w:p>
        </w:tc>
        <w:tc>
          <w:tcPr>
            <w:tcW w:w="1136" w:type="dxa"/>
            <w:noWrap/>
            <w:hideMark/>
          </w:tcPr>
          <w:p w14:paraId="2B1978B2" w14:textId="48E62C2D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original_extract</w:t>
            </w:r>
            <w:proofErr w:type="spellEnd"/>
          </w:p>
        </w:tc>
        <w:tc>
          <w:tcPr>
            <w:tcW w:w="1043" w:type="dxa"/>
            <w:noWrap/>
            <w:hideMark/>
          </w:tcPr>
          <w:p w14:paraId="0B3802A2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real_extract</w:t>
            </w:r>
            <w:proofErr w:type="spellEnd"/>
          </w:p>
        </w:tc>
        <w:tc>
          <w:tcPr>
            <w:tcW w:w="864" w:type="dxa"/>
            <w:noWrap/>
            <w:hideMark/>
          </w:tcPr>
          <w:p w14:paraId="7EC9BCA4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SG 20/20</w:t>
            </w:r>
          </w:p>
        </w:tc>
        <w:tc>
          <w:tcPr>
            <w:tcW w:w="904" w:type="dxa"/>
            <w:noWrap/>
            <w:hideMark/>
          </w:tcPr>
          <w:p w14:paraId="1C56DDD6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Calories</w:t>
            </w:r>
            <w:proofErr w:type="spellEnd"/>
          </w:p>
        </w:tc>
        <w:tc>
          <w:tcPr>
            <w:tcW w:w="836" w:type="dxa"/>
            <w:noWrap/>
            <w:hideMark/>
          </w:tcPr>
          <w:p w14:paraId="4B8910C4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density</w:t>
            </w:r>
            <w:proofErr w:type="spellEnd"/>
          </w:p>
        </w:tc>
      </w:tr>
      <w:tr w:rsidR="00B940B8" w:rsidRPr="00B940B8" w14:paraId="21B76A38" w14:textId="77777777" w:rsidTr="00B940B8">
        <w:trPr>
          <w:trHeight w:val="290"/>
        </w:trPr>
        <w:tc>
          <w:tcPr>
            <w:tcW w:w="807" w:type="dxa"/>
            <w:noWrap/>
            <w:hideMark/>
          </w:tcPr>
          <w:p w14:paraId="2D121F20" w14:textId="4D12D69B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Enhed</w:t>
            </w:r>
          </w:p>
        </w:tc>
        <w:tc>
          <w:tcPr>
            <w:tcW w:w="966" w:type="dxa"/>
            <w:noWrap/>
            <w:hideMark/>
          </w:tcPr>
          <w:p w14:paraId="2B40E997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%V/V</w:t>
            </w:r>
          </w:p>
        </w:tc>
        <w:tc>
          <w:tcPr>
            <w:tcW w:w="490" w:type="dxa"/>
            <w:noWrap/>
            <w:hideMark/>
          </w:tcPr>
          <w:p w14:paraId="744E0CF6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654" w:type="dxa"/>
          </w:tcPr>
          <w:p w14:paraId="50FC8F8D" w14:textId="10A435A3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%</w:t>
            </w:r>
          </w:p>
        </w:tc>
        <w:tc>
          <w:tcPr>
            <w:tcW w:w="1136" w:type="dxa"/>
            <w:noWrap/>
            <w:hideMark/>
          </w:tcPr>
          <w:p w14:paraId="715421AA" w14:textId="5A4CD7B8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%</w:t>
            </w:r>
            <w:proofErr w:type="spellStart"/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Plato</w:t>
            </w:r>
            <w:proofErr w:type="spellEnd"/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(sukker/100g)</w:t>
            </w:r>
          </w:p>
        </w:tc>
        <w:tc>
          <w:tcPr>
            <w:tcW w:w="1043" w:type="dxa"/>
            <w:noWrap/>
            <w:hideMark/>
          </w:tcPr>
          <w:p w14:paraId="439C70F7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%m/m (sukker/100g)</w:t>
            </w:r>
          </w:p>
        </w:tc>
        <w:tc>
          <w:tcPr>
            <w:tcW w:w="864" w:type="dxa"/>
            <w:noWrap/>
            <w:hideMark/>
          </w:tcPr>
          <w:p w14:paraId="63A6977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904" w:type="dxa"/>
            <w:noWrap/>
            <w:hideMark/>
          </w:tcPr>
          <w:p w14:paraId="090D5AA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kJ/100ml</w:t>
            </w:r>
          </w:p>
        </w:tc>
        <w:tc>
          <w:tcPr>
            <w:tcW w:w="836" w:type="dxa"/>
            <w:noWrap/>
            <w:hideMark/>
          </w:tcPr>
          <w:p w14:paraId="605B1813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g/cm3</w:t>
            </w:r>
          </w:p>
        </w:tc>
      </w:tr>
      <w:tr w:rsidR="00B940B8" w:rsidRPr="00B940B8" w14:paraId="3EEB302F" w14:textId="77777777" w:rsidTr="00B940B8">
        <w:trPr>
          <w:trHeight w:val="280"/>
        </w:trPr>
        <w:tc>
          <w:tcPr>
            <w:tcW w:w="807" w:type="dxa"/>
            <w:noWrap/>
            <w:hideMark/>
          </w:tcPr>
          <w:p w14:paraId="59E2477C" w14:textId="2BD4C0EB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æble</w:t>
            </w:r>
          </w:p>
        </w:tc>
        <w:tc>
          <w:tcPr>
            <w:tcW w:w="966" w:type="dxa"/>
            <w:noWrap/>
            <w:hideMark/>
          </w:tcPr>
          <w:p w14:paraId="58DD3BAF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0,88</w:t>
            </w:r>
          </w:p>
        </w:tc>
        <w:tc>
          <w:tcPr>
            <w:tcW w:w="490" w:type="dxa"/>
            <w:noWrap/>
            <w:hideMark/>
          </w:tcPr>
          <w:p w14:paraId="3A478809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3,21</w:t>
            </w:r>
          </w:p>
        </w:tc>
        <w:tc>
          <w:tcPr>
            <w:tcW w:w="654" w:type="dxa"/>
          </w:tcPr>
          <w:p w14:paraId="3DB9B6CC" w14:textId="5DC7B89E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4,5</w:t>
            </w:r>
          </w:p>
        </w:tc>
        <w:tc>
          <w:tcPr>
            <w:tcW w:w="1136" w:type="dxa"/>
            <w:noWrap/>
            <w:hideMark/>
          </w:tcPr>
          <w:p w14:paraId="653A847A" w14:textId="041BE8AC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11,42</w:t>
            </w:r>
          </w:p>
        </w:tc>
        <w:tc>
          <w:tcPr>
            <w:tcW w:w="1043" w:type="dxa"/>
            <w:noWrap/>
            <w:hideMark/>
          </w:tcPr>
          <w:p w14:paraId="10F939E7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10,12</w:t>
            </w:r>
          </w:p>
        </w:tc>
        <w:tc>
          <w:tcPr>
            <w:tcW w:w="864" w:type="dxa"/>
            <w:noWrap/>
            <w:hideMark/>
          </w:tcPr>
          <w:p w14:paraId="442F16E1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1,03915</w:t>
            </w:r>
          </w:p>
        </w:tc>
        <w:tc>
          <w:tcPr>
            <w:tcW w:w="904" w:type="dxa"/>
            <w:noWrap/>
            <w:hideMark/>
          </w:tcPr>
          <w:p w14:paraId="5D8D85E9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177,63</w:t>
            </w:r>
          </w:p>
        </w:tc>
        <w:tc>
          <w:tcPr>
            <w:tcW w:w="836" w:type="dxa"/>
            <w:noWrap/>
            <w:hideMark/>
          </w:tcPr>
          <w:p w14:paraId="19572320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1,03728</w:t>
            </w:r>
          </w:p>
        </w:tc>
      </w:tr>
      <w:tr w:rsidR="00B940B8" w:rsidRPr="00B940B8" w14:paraId="2EE115D1" w14:textId="77777777" w:rsidTr="00B940B8">
        <w:trPr>
          <w:trHeight w:val="280"/>
        </w:trPr>
        <w:tc>
          <w:tcPr>
            <w:tcW w:w="807" w:type="dxa"/>
            <w:noWrap/>
            <w:hideMark/>
          </w:tcPr>
          <w:p w14:paraId="5FA43F5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scoby</w:t>
            </w:r>
            <w:proofErr w:type="spellEnd"/>
          </w:p>
        </w:tc>
        <w:tc>
          <w:tcPr>
            <w:tcW w:w="966" w:type="dxa"/>
            <w:noWrap/>
            <w:hideMark/>
          </w:tcPr>
          <w:p w14:paraId="3B1E8BED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0,99</w:t>
            </w:r>
          </w:p>
        </w:tc>
        <w:tc>
          <w:tcPr>
            <w:tcW w:w="490" w:type="dxa"/>
            <w:noWrap/>
            <w:hideMark/>
          </w:tcPr>
          <w:p w14:paraId="1DEADA18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2,69</w:t>
            </w:r>
          </w:p>
        </w:tc>
        <w:tc>
          <w:tcPr>
            <w:tcW w:w="654" w:type="dxa"/>
          </w:tcPr>
          <w:p w14:paraId="466ED350" w14:textId="668A97F4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7,2</w:t>
            </w:r>
          </w:p>
        </w:tc>
        <w:tc>
          <w:tcPr>
            <w:tcW w:w="1136" w:type="dxa"/>
            <w:noWrap/>
            <w:hideMark/>
          </w:tcPr>
          <w:p w14:paraId="55BD79C6" w14:textId="18A67F50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15,83</w:t>
            </w:r>
          </w:p>
        </w:tc>
        <w:tc>
          <w:tcPr>
            <w:tcW w:w="1043" w:type="dxa"/>
            <w:noWrap/>
            <w:hideMark/>
          </w:tcPr>
          <w:p w14:paraId="60F57D77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14,42</w:t>
            </w:r>
          </w:p>
        </w:tc>
        <w:tc>
          <w:tcPr>
            <w:tcW w:w="864" w:type="dxa"/>
            <w:noWrap/>
            <w:hideMark/>
          </w:tcPr>
          <w:p w14:paraId="44DB249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1,05708</w:t>
            </w:r>
          </w:p>
        </w:tc>
        <w:tc>
          <w:tcPr>
            <w:tcW w:w="904" w:type="dxa"/>
            <w:noWrap/>
            <w:hideMark/>
          </w:tcPr>
          <w:p w14:paraId="2617469E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251,03</w:t>
            </w:r>
          </w:p>
        </w:tc>
        <w:tc>
          <w:tcPr>
            <w:tcW w:w="836" w:type="dxa"/>
            <w:noWrap/>
            <w:hideMark/>
          </w:tcPr>
          <w:p w14:paraId="65FCD0BF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1,05518</w:t>
            </w:r>
          </w:p>
        </w:tc>
      </w:tr>
      <w:tr w:rsidR="00B940B8" w:rsidRPr="00B940B8" w14:paraId="794F1644" w14:textId="77777777" w:rsidTr="00B940B8">
        <w:trPr>
          <w:trHeight w:val="280"/>
        </w:trPr>
        <w:tc>
          <w:tcPr>
            <w:tcW w:w="807" w:type="dxa"/>
            <w:noWrap/>
            <w:hideMark/>
          </w:tcPr>
          <w:p w14:paraId="0C0EB205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hyld</w:t>
            </w:r>
          </w:p>
        </w:tc>
        <w:tc>
          <w:tcPr>
            <w:tcW w:w="966" w:type="dxa"/>
            <w:noWrap/>
            <w:hideMark/>
          </w:tcPr>
          <w:p w14:paraId="2AD01B0C" w14:textId="5D9140BE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490" w:type="dxa"/>
            <w:noWrap/>
            <w:hideMark/>
          </w:tcPr>
          <w:p w14:paraId="0CAA5BCD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2,79</w:t>
            </w:r>
          </w:p>
        </w:tc>
        <w:tc>
          <w:tcPr>
            <w:tcW w:w="654" w:type="dxa"/>
          </w:tcPr>
          <w:p w14:paraId="3028488E" w14:textId="078B1E8A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6,9</w:t>
            </w:r>
          </w:p>
        </w:tc>
        <w:tc>
          <w:tcPr>
            <w:tcW w:w="1136" w:type="dxa"/>
            <w:noWrap/>
            <w:hideMark/>
          </w:tcPr>
          <w:p w14:paraId="7E90830A" w14:textId="24AD8732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13,32</w:t>
            </w:r>
          </w:p>
        </w:tc>
        <w:tc>
          <w:tcPr>
            <w:tcW w:w="1043" w:type="dxa"/>
            <w:noWrap/>
            <w:hideMark/>
          </w:tcPr>
          <w:p w14:paraId="08FFFFFC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13,46</w:t>
            </w:r>
          </w:p>
        </w:tc>
        <w:tc>
          <w:tcPr>
            <w:tcW w:w="864" w:type="dxa"/>
            <w:noWrap/>
            <w:hideMark/>
          </w:tcPr>
          <w:p w14:paraId="600C2902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1,05462</w:t>
            </w:r>
          </w:p>
        </w:tc>
        <w:tc>
          <w:tcPr>
            <w:tcW w:w="904" w:type="dxa"/>
            <w:noWrap/>
            <w:hideMark/>
          </w:tcPr>
          <w:p w14:paraId="4D8E0FFC" w14:textId="77777777" w:rsidR="00B940B8" w:rsidRPr="00B940B8" w:rsidRDefault="00B940B8" w:rsidP="00B940B8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210,31</w:t>
            </w:r>
          </w:p>
        </w:tc>
        <w:tc>
          <w:tcPr>
            <w:tcW w:w="836" w:type="dxa"/>
            <w:noWrap/>
            <w:hideMark/>
          </w:tcPr>
          <w:p w14:paraId="5E0823B7" w14:textId="77777777" w:rsidR="00B940B8" w:rsidRPr="00B940B8" w:rsidRDefault="00B940B8" w:rsidP="00B940B8">
            <w:pPr>
              <w:keepNext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940B8">
              <w:rPr>
                <w:rFonts w:asciiTheme="minorHAnsi" w:hAnsiTheme="minorHAnsi" w:cstheme="minorHAnsi"/>
                <w:sz w:val="16"/>
                <w:szCs w:val="16"/>
              </w:rPr>
              <w:t>1,05273</w:t>
            </w:r>
          </w:p>
        </w:tc>
      </w:tr>
    </w:tbl>
    <w:p w14:paraId="6C6A41F1" w14:textId="6B2B1C4F" w:rsidR="007F1C79" w:rsidRDefault="00B940B8" w:rsidP="007F1C79">
      <w:pPr>
        <w:pStyle w:val="Billedtekst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 xml:space="preserve">: Kemiske data for æble og hyld </w:t>
      </w:r>
      <w:proofErr w:type="spellStart"/>
      <w:r>
        <w:t>kombucha</w:t>
      </w:r>
      <w:proofErr w:type="spellEnd"/>
      <w:r>
        <w:t xml:space="preserve"> samt for SCOBY (n = 1). </w:t>
      </w:r>
    </w:p>
    <w:p w14:paraId="6FE9ECA5" w14:textId="25AB6D86" w:rsidR="00890077" w:rsidRPr="00890077" w:rsidRDefault="00890077" w:rsidP="00890077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 xml:space="preserve">De kemiske data er målt på Anton </w:t>
      </w:r>
      <w:proofErr w:type="spellStart"/>
      <w:r w:rsidRPr="00B940B8">
        <w:rPr>
          <w:rFonts w:asciiTheme="minorHAnsi" w:hAnsiTheme="minorHAnsi" w:cstheme="minorHAnsi"/>
        </w:rPr>
        <w:t>Paar</w:t>
      </w:r>
      <w:proofErr w:type="spellEnd"/>
      <w:r w:rsidRPr="00B940B8">
        <w:rPr>
          <w:rFonts w:asciiTheme="minorHAnsi" w:hAnsiTheme="minorHAnsi" w:cstheme="minorHAnsi"/>
        </w:rPr>
        <w:t xml:space="preserve"> DMA 4500 + </w:t>
      </w:r>
      <w:proofErr w:type="spellStart"/>
      <w:r w:rsidRPr="00B940B8">
        <w:rPr>
          <w:rFonts w:asciiTheme="minorHAnsi" w:hAnsiTheme="minorHAnsi" w:cstheme="minorHAnsi"/>
        </w:rPr>
        <w:t>Alcolyzer</w:t>
      </w:r>
      <w:proofErr w:type="spellEnd"/>
      <w:r w:rsidRPr="00B940B8">
        <w:rPr>
          <w:rFonts w:asciiTheme="minorHAnsi" w:hAnsiTheme="minorHAnsi" w:cstheme="minorHAnsi"/>
        </w:rPr>
        <w:t xml:space="preserve"> plus Beer system og WTW 340i pH-meter. DMA 4500 er et </w:t>
      </w:r>
      <w:proofErr w:type="spellStart"/>
      <w:r w:rsidRPr="00B940B8">
        <w:rPr>
          <w:rFonts w:asciiTheme="minorHAnsi" w:hAnsiTheme="minorHAnsi" w:cstheme="minorHAnsi"/>
        </w:rPr>
        <w:t>densitimeter</w:t>
      </w:r>
      <w:proofErr w:type="spellEnd"/>
      <w:r w:rsidRPr="00B940B8">
        <w:rPr>
          <w:rFonts w:asciiTheme="minorHAnsi" w:hAnsiTheme="minorHAnsi" w:cstheme="minorHAnsi"/>
        </w:rPr>
        <w:t xml:space="preserve">, der måler densitet af en væske vha. af U-tube oscillation, mens </w:t>
      </w:r>
      <w:proofErr w:type="spellStart"/>
      <w:r w:rsidRPr="00B940B8">
        <w:rPr>
          <w:rFonts w:asciiTheme="minorHAnsi" w:hAnsiTheme="minorHAnsi" w:cstheme="minorHAnsi"/>
        </w:rPr>
        <w:t>Alcolyzer</w:t>
      </w:r>
      <w:proofErr w:type="spellEnd"/>
      <w:r w:rsidRPr="00B940B8">
        <w:rPr>
          <w:rFonts w:asciiTheme="minorHAnsi" w:hAnsiTheme="minorHAnsi" w:cstheme="minorHAnsi"/>
        </w:rPr>
        <w:t xml:space="preserve"> plus Beer system måler alkoholindholdet vha. </w:t>
      </w:r>
      <w:proofErr w:type="spellStart"/>
      <w:r w:rsidRPr="00B940B8">
        <w:rPr>
          <w:rFonts w:asciiTheme="minorHAnsi" w:hAnsiTheme="minorHAnsi" w:cstheme="minorHAnsi"/>
        </w:rPr>
        <w:t>Near-Infrared</w:t>
      </w:r>
      <w:proofErr w:type="spellEnd"/>
      <w:r w:rsidRPr="00B940B8">
        <w:rPr>
          <w:rFonts w:asciiTheme="minorHAnsi" w:hAnsiTheme="minorHAnsi" w:cstheme="minorHAnsi"/>
        </w:rPr>
        <w:t xml:space="preserve"> (NIR) Spektroskopi. </w:t>
      </w:r>
      <w:r w:rsidR="009F3E31">
        <w:rPr>
          <w:rFonts w:asciiTheme="minorHAnsi" w:hAnsiTheme="minorHAnsi" w:cstheme="minorHAnsi"/>
        </w:rPr>
        <w:t xml:space="preserve">TTA er målt på </w:t>
      </w:r>
      <w:proofErr w:type="spellStart"/>
      <w:r w:rsidR="009F3E31">
        <w:rPr>
          <w:rFonts w:asciiTheme="minorHAnsi" w:hAnsiTheme="minorHAnsi" w:cstheme="minorHAnsi"/>
        </w:rPr>
        <w:t>Titrator</w:t>
      </w:r>
      <w:proofErr w:type="spellEnd"/>
      <w:r w:rsidR="009F3E31">
        <w:rPr>
          <w:rFonts w:asciiTheme="minorHAnsi" w:hAnsiTheme="minorHAnsi" w:cstheme="minorHAnsi"/>
        </w:rPr>
        <w:t xml:space="preserve"> </w:t>
      </w:r>
      <w:proofErr w:type="spellStart"/>
      <w:r w:rsidR="009F3E31">
        <w:rPr>
          <w:rFonts w:asciiTheme="minorHAnsi" w:hAnsiTheme="minorHAnsi" w:cstheme="minorHAnsi"/>
        </w:rPr>
        <w:t>EasyPlus</w:t>
      </w:r>
      <w:proofErr w:type="spellEnd"/>
      <w:r w:rsidR="009F3E31">
        <w:rPr>
          <w:rFonts w:asciiTheme="minorHAnsi" w:hAnsiTheme="minorHAnsi" w:cstheme="minorHAnsi"/>
        </w:rPr>
        <w:t xml:space="preserve"> </w:t>
      </w:r>
      <w:proofErr w:type="spellStart"/>
      <w:r w:rsidR="009F3E31">
        <w:rPr>
          <w:rFonts w:asciiTheme="minorHAnsi" w:hAnsiTheme="minorHAnsi" w:cstheme="minorHAnsi"/>
        </w:rPr>
        <w:t>Easy</w:t>
      </w:r>
      <w:proofErr w:type="spellEnd"/>
      <w:r w:rsidR="009F3E31">
        <w:rPr>
          <w:rFonts w:asciiTheme="minorHAnsi" w:hAnsiTheme="minorHAnsi" w:cstheme="minorHAnsi"/>
        </w:rPr>
        <w:t xml:space="preserve"> pH (</w:t>
      </w:r>
      <w:proofErr w:type="spellStart"/>
      <w:r w:rsidR="009F3E31">
        <w:rPr>
          <w:rFonts w:asciiTheme="minorHAnsi" w:hAnsiTheme="minorHAnsi" w:cstheme="minorHAnsi"/>
        </w:rPr>
        <w:t>Mettler</w:t>
      </w:r>
      <w:proofErr w:type="spellEnd"/>
      <w:r w:rsidR="009F3E31">
        <w:rPr>
          <w:rFonts w:asciiTheme="minorHAnsi" w:hAnsiTheme="minorHAnsi" w:cstheme="minorHAnsi"/>
        </w:rPr>
        <w:t xml:space="preserve"> Toledo).</w:t>
      </w:r>
    </w:p>
    <w:p w14:paraId="65F97EA2" w14:textId="2CF834A4" w:rsidR="005329E6" w:rsidRPr="00B940B8" w:rsidRDefault="005329E6" w:rsidP="00B940B8">
      <w:pPr>
        <w:pStyle w:val="Overskrift2"/>
        <w:spacing w:line="360" w:lineRule="auto"/>
        <w:rPr>
          <w:rFonts w:asciiTheme="minorHAnsi" w:hAnsiTheme="minorHAnsi" w:cstheme="minorHAnsi"/>
        </w:rPr>
      </w:pPr>
      <w:bookmarkStart w:id="2" w:name="_Toc191036944"/>
      <w:r w:rsidRPr="00B940B8">
        <w:rPr>
          <w:rFonts w:asciiTheme="minorHAnsi" w:hAnsiTheme="minorHAnsi" w:cstheme="minorHAnsi"/>
        </w:rPr>
        <w:t>Mikrobielle data</w:t>
      </w:r>
      <w:bookmarkEnd w:id="2"/>
    </w:p>
    <w:p w14:paraId="53D5A1D7" w14:textId="77777777" w:rsidR="005A5257" w:rsidRPr="00B940B8" w:rsidRDefault="005A5257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 xml:space="preserve">For hver </w:t>
      </w:r>
      <w:proofErr w:type="spellStart"/>
      <w:r w:rsidRPr="00B940B8">
        <w:rPr>
          <w:rFonts w:asciiTheme="minorHAnsi" w:hAnsiTheme="minorHAnsi" w:cstheme="minorHAnsi"/>
        </w:rPr>
        <w:t>kombucha</w:t>
      </w:r>
      <w:proofErr w:type="spellEnd"/>
      <w:r w:rsidRPr="00B940B8">
        <w:rPr>
          <w:rFonts w:asciiTheme="minorHAnsi" w:hAnsiTheme="minorHAnsi" w:cstheme="minorHAnsi"/>
        </w:rPr>
        <w:t xml:space="preserve"> kan man forvente at få de 2 nedenstående grafer, som</w:t>
      </w:r>
      <w:r w:rsidR="00FC0577" w:rsidRPr="00B940B8">
        <w:rPr>
          <w:rFonts w:asciiTheme="minorHAnsi" w:hAnsiTheme="minorHAnsi" w:cstheme="minorHAnsi"/>
        </w:rPr>
        <w:t xml:space="preserve"> </w:t>
      </w:r>
      <w:r w:rsidRPr="00B940B8">
        <w:rPr>
          <w:rFonts w:asciiTheme="minorHAnsi" w:hAnsiTheme="minorHAnsi" w:cstheme="minorHAnsi"/>
        </w:rPr>
        <w:t xml:space="preserve">henholdsvis </w:t>
      </w:r>
      <w:r w:rsidR="00FC0577" w:rsidRPr="00B940B8">
        <w:rPr>
          <w:rFonts w:asciiTheme="minorHAnsi" w:hAnsiTheme="minorHAnsi" w:cstheme="minorHAnsi"/>
        </w:rPr>
        <w:t>viser</w:t>
      </w:r>
      <w:r w:rsidRPr="00B940B8">
        <w:rPr>
          <w:rFonts w:asciiTheme="minorHAnsi" w:hAnsiTheme="minorHAnsi" w:cstheme="minorHAnsi"/>
        </w:rPr>
        <w:t xml:space="preserve"> det relative</w:t>
      </w:r>
      <w:r w:rsidR="00FC0577" w:rsidRPr="00B940B8">
        <w:rPr>
          <w:rFonts w:asciiTheme="minorHAnsi" w:hAnsiTheme="minorHAnsi" w:cstheme="minorHAnsi"/>
        </w:rPr>
        <w:t xml:space="preserve"> forhold mellem de forskellige identificerede</w:t>
      </w:r>
      <w:r w:rsidRPr="00B940B8">
        <w:rPr>
          <w:rFonts w:asciiTheme="minorHAnsi" w:hAnsiTheme="minorHAnsi" w:cstheme="minorHAnsi"/>
        </w:rPr>
        <w:t xml:space="preserve"> bakterier og gær. Ud fra graferne kan man altså identificere hvilke organismer der primært står for fermenteringen. </w:t>
      </w:r>
    </w:p>
    <w:p w14:paraId="17257C6B" w14:textId="676ECF2A" w:rsidR="00EA7DA1" w:rsidRPr="00B940B8" w:rsidRDefault="005A5257" w:rsidP="00B940B8">
      <w:pPr>
        <w:spacing w:line="360" w:lineRule="auto"/>
        <w:rPr>
          <w:rFonts w:asciiTheme="minorHAnsi" w:hAnsiTheme="minorHAnsi" w:cstheme="minorHAnsi"/>
        </w:rPr>
      </w:pPr>
      <w:r w:rsidRPr="00B940B8">
        <w:rPr>
          <w:rFonts w:asciiTheme="minorHAnsi" w:hAnsiTheme="minorHAnsi" w:cstheme="minorHAnsi"/>
        </w:rPr>
        <w:t>Graferne siger ikke noget om hvor mange bakterier/gær der har været til stede (f.eks. i celler/</w:t>
      </w:r>
      <w:proofErr w:type="spellStart"/>
      <w:r w:rsidRPr="00B940B8">
        <w:rPr>
          <w:rFonts w:asciiTheme="minorHAnsi" w:hAnsiTheme="minorHAnsi" w:cstheme="minorHAnsi"/>
        </w:rPr>
        <w:t>mL</w:t>
      </w:r>
      <w:proofErr w:type="spellEnd"/>
      <w:r w:rsidRPr="00B940B8">
        <w:rPr>
          <w:rFonts w:asciiTheme="minorHAnsi" w:hAnsiTheme="minorHAnsi" w:cstheme="minorHAnsi"/>
        </w:rPr>
        <w:t xml:space="preserve">) eller forholdet mellem gær og bakterier, altså om f.eks. 90 % af </w:t>
      </w:r>
      <w:proofErr w:type="spellStart"/>
      <w:r w:rsidRPr="00B940B8">
        <w:rPr>
          <w:rFonts w:asciiTheme="minorHAnsi" w:hAnsiTheme="minorHAnsi" w:cstheme="minorHAnsi"/>
        </w:rPr>
        <w:t>SCOBYen</w:t>
      </w:r>
      <w:proofErr w:type="spellEnd"/>
      <w:r w:rsidRPr="00B940B8">
        <w:rPr>
          <w:rFonts w:asciiTheme="minorHAnsi" w:hAnsiTheme="minorHAnsi" w:cstheme="minorHAnsi"/>
        </w:rPr>
        <w:t xml:space="preserve"> bestod af bakterier og 10 % af gær eller omvendt. Absolutte mængder og relativ</w:t>
      </w:r>
      <w:r w:rsidR="003B3AD2" w:rsidRPr="00B940B8">
        <w:rPr>
          <w:rFonts w:asciiTheme="minorHAnsi" w:hAnsiTheme="minorHAnsi" w:cstheme="minorHAnsi"/>
        </w:rPr>
        <w:t>t</w:t>
      </w:r>
      <w:r w:rsidRPr="00B940B8">
        <w:rPr>
          <w:rFonts w:asciiTheme="minorHAnsi" w:hAnsiTheme="minorHAnsi" w:cstheme="minorHAnsi"/>
        </w:rPr>
        <w:t xml:space="preserve"> forhold mellem gær og bakterier vil være ambitionen for næste fase af projektet. </w:t>
      </w:r>
    </w:p>
    <w:p w14:paraId="5A4AB376" w14:textId="77777777" w:rsidR="00B940B8" w:rsidRDefault="005329E6" w:rsidP="00B940B8">
      <w:pPr>
        <w:keepNext/>
        <w:spacing w:line="360" w:lineRule="auto"/>
      </w:pPr>
      <w:r w:rsidRPr="00B940B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5EE8D0DE" wp14:editId="24A1B84E">
            <wp:extent cx="4572000" cy="2743200"/>
            <wp:effectExtent l="0" t="0" r="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8793DE11-379B-4E45-9529-9F4CE8FAB9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D48B63" w14:textId="303A7F37" w:rsidR="005329E6" w:rsidRPr="00B940B8" w:rsidRDefault="00B940B8" w:rsidP="00B940B8">
      <w:pPr>
        <w:pStyle w:val="Billedtekst"/>
        <w:rPr>
          <w:rFonts w:asciiTheme="minorHAnsi" w:hAnsiTheme="minorHAnsi" w:cstheme="minorHAnsi"/>
        </w:rPr>
      </w:pPr>
      <w:r>
        <w:t xml:space="preserve">Figur </w:t>
      </w:r>
      <w:fldSimple w:instr=" SEQ Figur \* ARABIC ">
        <w:r w:rsidR="007F1C79">
          <w:rPr>
            <w:noProof/>
          </w:rPr>
          <w:t>1</w:t>
        </w:r>
      </w:fldSimple>
      <w:r>
        <w:t>: Relativt indhold af identificerede bakterie arter</w:t>
      </w:r>
      <w:r w:rsidR="00890077">
        <w:t xml:space="preserve"> i </w:t>
      </w:r>
      <w:proofErr w:type="spellStart"/>
      <w:r w:rsidR="00890077">
        <w:t>æblekombucha</w:t>
      </w:r>
      <w:proofErr w:type="spellEnd"/>
      <w:r>
        <w:t xml:space="preserve">. </w:t>
      </w:r>
    </w:p>
    <w:p w14:paraId="542B6720" w14:textId="77777777" w:rsidR="007F1C79" w:rsidRDefault="005329E6" w:rsidP="007F1C79">
      <w:pPr>
        <w:keepNext/>
        <w:spacing w:line="360" w:lineRule="auto"/>
      </w:pPr>
      <w:r w:rsidRPr="00B940B8">
        <w:rPr>
          <w:rFonts w:asciiTheme="minorHAnsi" w:hAnsiTheme="minorHAnsi" w:cstheme="minorHAnsi"/>
          <w:noProof/>
        </w:rPr>
        <w:drawing>
          <wp:inline distT="0" distB="0" distL="0" distR="0" wp14:anchorId="689CE96F" wp14:editId="66B42DE6">
            <wp:extent cx="4572000" cy="2743200"/>
            <wp:effectExtent l="0" t="0" r="0" b="0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D8D393F0-8207-4E42-A449-F723DE0B16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EB0B49D" w14:textId="76DEC752" w:rsidR="004556D1" w:rsidRDefault="007F1C79" w:rsidP="007F1C79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2</w:t>
        </w:r>
      </w:fldSimple>
      <w:r>
        <w:t>: Relativt indhold af identificerede gær arter</w:t>
      </w:r>
      <w:r w:rsidR="00890077">
        <w:t xml:space="preserve"> i </w:t>
      </w:r>
      <w:proofErr w:type="spellStart"/>
      <w:r w:rsidR="00890077">
        <w:t>æblekombucha</w:t>
      </w:r>
      <w:proofErr w:type="spellEnd"/>
      <w:r>
        <w:t xml:space="preserve">. </w:t>
      </w:r>
    </w:p>
    <w:p w14:paraId="5B917CF0" w14:textId="292A1244" w:rsidR="00890077" w:rsidRPr="00890077" w:rsidRDefault="00890077" w:rsidP="00890077">
      <w:pPr>
        <w:spacing w:line="360" w:lineRule="auto"/>
        <w:rPr>
          <w:rFonts w:asciiTheme="minorHAnsi" w:eastAsia="Times New Roman" w:hAnsiTheme="minorHAnsi" w:cstheme="minorHAnsi"/>
          <w:color w:val="000000"/>
          <w:lang w:eastAsia="da-DK"/>
        </w:rPr>
      </w:pPr>
      <w:r w:rsidRPr="00B940B8">
        <w:rPr>
          <w:rFonts w:asciiTheme="minorHAnsi" w:hAnsiTheme="minorHAnsi" w:cstheme="minorHAnsi"/>
        </w:rPr>
        <w:t xml:space="preserve">DNA blev oprenset med </w:t>
      </w:r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Quick-DNA™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Fungal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/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Bacterial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Miniprep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kit (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Zymo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Research),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qPCR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blev kørt med 5× HOT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FIREPol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®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SolisGreen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qPCR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Mix (Solis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BioDyne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) og </w:t>
      </w:r>
      <w:proofErr w:type="gram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DNA sekventering</w:t>
      </w:r>
      <w:proofErr w:type="gram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blev kørt på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Flongle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Flow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cell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(FLO-FLG114) på </w:t>
      </w:r>
      <w:proofErr w:type="spellStart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>MinION</w:t>
      </w:r>
      <w:proofErr w:type="spellEnd"/>
      <w:r w:rsidRPr="00B940B8">
        <w:rPr>
          <w:rFonts w:asciiTheme="minorHAnsi" w:eastAsia="Times New Roman" w:hAnsiTheme="minorHAnsi" w:cstheme="minorHAnsi"/>
          <w:color w:val="000000"/>
          <w:lang w:eastAsia="da-DK"/>
        </w:rPr>
        <w:t xml:space="preserve"> Mk1 (Oxford Nanopore). </w:t>
      </w:r>
    </w:p>
    <w:p w14:paraId="46F7A197" w14:textId="73929B03" w:rsidR="00890077" w:rsidRDefault="00890077" w:rsidP="00890077">
      <w:pPr>
        <w:pStyle w:val="Overskrift2"/>
      </w:pPr>
      <w:bookmarkStart w:id="3" w:name="_Toc191036945"/>
      <w:r>
        <w:t>Fremtidige faser</w:t>
      </w:r>
      <w:bookmarkEnd w:id="3"/>
    </w:p>
    <w:p w14:paraId="541F2682" w14:textId="0B7B8F0B" w:rsidR="00890077" w:rsidRDefault="00890077" w:rsidP="008900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ønsker i efterfølgende delprojekter at analysere for:</w:t>
      </w:r>
    </w:p>
    <w:p w14:paraId="562C7733" w14:textId="63DF91E4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Sukre og syrer</w:t>
      </w:r>
    </w:p>
    <w:p w14:paraId="1DF3ADF2" w14:textId="77777777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Aromamolekyler</w:t>
      </w:r>
    </w:p>
    <w:p w14:paraId="63BD18DB" w14:textId="1A53F327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 identificerede mikroorganismers fulde genom (DNA)</w:t>
      </w:r>
    </w:p>
    <w:p w14:paraId="156C90E3" w14:textId="181EB106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Relativt forhold mellem gær og bakterier</w:t>
      </w:r>
    </w:p>
    <w:p w14:paraId="6C79EE25" w14:textId="60276CFC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Hvilke enzymer, der er til stede</w:t>
      </w:r>
    </w:p>
    <w:p w14:paraId="638CFB7A" w14:textId="7EC26717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Hvilke gener, der bliver udtrykt i løbet af fermenteringen</w:t>
      </w:r>
    </w:p>
    <w:p w14:paraId="32931066" w14:textId="08C428A1" w:rsidR="00890077" w:rsidRDefault="00890077" w:rsidP="00890077">
      <w:pPr>
        <w:pStyle w:val="Listeafsni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Hvad </w:t>
      </w:r>
      <w:proofErr w:type="spellStart"/>
      <w:r>
        <w:rPr>
          <w:rFonts w:asciiTheme="minorHAnsi" w:hAnsiTheme="minorHAnsi" w:cstheme="minorHAnsi"/>
        </w:rPr>
        <w:t>SCOBYen</w:t>
      </w:r>
      <w:proofErr w:type="spellEnd"/>
      <w:r>
        <w:rPr>
          <w:rFonts w:asciiTheme="minorHAnsi" w:hAnsiTheme="minorHAnsi" w:cstheme="minorHAnsi"/>
        </w:rPr>
        <w:t xml:space="preserve"> egentlig består af</w:t>
      </w:r>
    </w:p>
    <w:p w14:paraId="68576F4B" w14:textId="77777777" w:rsidR="00890077" w:rsidRPr="00890077" w:rsidRDefault="00890077" w:rsidP="00890077">
      <w:pPr>
        <w:spacing w:line="360" w:lineRule="auto"/>
        <w:rPr>
          <w:rFonts w:asciiTheme="minorHAnsi" w:hAnsiTheme="minorHAnsi" w:cstheme="minorHAnsi"/>
        </w:rPr>
      </w:pPr>
    </w:p>
    <w:p w14:paraId="6932C5A8" w14:textId="63C693C0" w:rsidR="00890077" w:rsidRPr="00B940B8" w:rsidRDefault="00890077" w:rsidP="008900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projektets efterfølgende faser er ambitionen at analysere sukker- (</w:t>
      </w:r>
      <w:proofErr w:type="spellStart"/>
      <w:r>
        <w:rPr>
          <w:rFonts w:asciiTheme="minorHAnsi" w:hAnsiTheme="minorHAnsi" w:cstheme="minorHAnsi"/>
        </w:rPr>
        <w:t>glucose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fructose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sucrose</w:t>
      </w:r>
      <w:proofErr w:type="spellEnd"/>
      <w:r>
        <w:rPr>
          <w:rFonts w:asciiTheme="minorHAnsi" w:hAnsiTheme="minorHAnsi" w:cstheme="minorHAnsi"/>
        </w:rPr>
        <w:t xml:space="preserve"> etc.) og syre- (eddike-, </w:t>
      </w:r>
      <w:proofErr w:type="spellStart"/>
      <w:r>
        <w:rPr>
          <w:rFonts w:asciiTheme="minorHAnsi" w:hAnsiTheme="minorHAnsi" w:cstheme="minorHAnsi"/>
        </w:rPr>
        <w:t>glukon</w:t>
      </w:r>
      <w:proofErr w:type="spellEnd"/>
      <w:r>
        <w:rPr>
          <w:rFonts w:asciiTheme="minorHAnsi" w:hAnsiTheme="minorHAnsi" w:cstheme="minorHAnsi"/>
        </w:rPr>
        <w:t xml:space="preserve">-, mælke-, og æble syre etc.) profilen ved HPLC (High-Performance Liquid </w:t>
      </w:r>
      <w:proofErr w:type="spellStart"/>
      <w:r>
        <w:rPr>
          <w:rFonts w:asciiTheme="minorHAnsi" w:hAnsiTheme="minorHAnsi" w:cstheme="minorHAnsi"/>
        </w:rPr>
        <w:t>Chromatography</w:t>
      </w:r>
      <w:proofErr w:type="spellEnd"/>
      <w:r>
        <w:rPr>
          <w:rFonts w:asciiTheme="minorHAnsi" w:hAnsiTheme="minorHAnsi" w:cstheme="minorHAnsi"/>
        </w:rPr>
        <w:t xml:space="preserve">), aroma-profil ved GC-MS (Gas </w:t>
      </w:r>
      <w:proofErr w:type="spellStart"/>
      <w:r>
        <w:rPr>
          <w:rFonts w:asciiTheme="minorHAnsi" w:hAnsiTheme="minorHAnsi" w:cstheme="minorHAnsi"/>
        </w:rPr>
        <w:t>Chromatography</w:t>
      </w:r>
      <w:proofErr w:type="spellEnd"/>
      <w:r>
        <w:rPr>
          <w:rFonts w:asciiTheme="minorHAnsi" w:hAnsiTheme="minorHAnsi" w:cstheme="minorHAnsi"/>
        </w:rPr>
        <w:t xml:space="preserve">-Mass </w:t>
      </w:r>
      <w:proofErr w:type="spellStart"/>
      <w:r>
        <w:rPr>
          <w:rFonts w:asciiTheme="minorHAnsi" w:hAnsiTheme="minorHAnsi" w:cstheme="minorHAnsi"/>
        </w:rPr>
        <w:t>Spectrometry</w:t>
      </w:r>
      <w:proofErr w:type="spellEnd"/>
      <w:r>
        <w:rPr>
          <w:rFonts w:asciiTheme="minorHAnsi" w:hAnsiTheme="minorHAnsi" w:cstheme="minorHAnsi"/>
        </w:rPr>
        <w:t xml:space="preserve">), </w:t>
      </w:r>
      <w:proofErr w:type="spellStart"/>
      <w:r>
        <w:rPr>
          <w:rFonts w:asciiTheme="minorHAnsi" w:hAnsiTheme="minorHAnsi" w:cstheme="minorHAnsi"/>
        </w:rPr>
        <w:t>full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genome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sequencing</w:t>
      </w:r>
      <w:proofErr w:type="spellEnd"/>
      <w:r>
        <w:rPr>
          <w:rFonts w:asciiTheme="minorHAnsi" w:hAnsiTheme="minorHAnsi" w:cstheme="minorHAnsi"/>
        </w:rPr>
        <w:t>, RT-PCR (</w:t>
      </w:r>
      <w:proofErr w:type="spellStart"/>
      <w:r>
        <w:rPr>
          <w:rFonts w:asciiTheme="minorHAnsi" w:hAnsiTheme="minorHAnsi" w:cstheme="minorHAnsi"/>
        </w:rPr>
        <w:t>Reverse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Transcriptomics</w:t>
      </w:r>
      <w:proofErr w:type="spellEnd"/>
      <w:r>
        <w:rPr>
          <w:rFonts w:asciiTheme="minorHAnsi" w:hAnsiTheme="minorHAnsi" w:cstheme="minorHAnsi"/>
        </w:rPr>
        <w:t xml:space="preserve">) og kemisk komposition af SCOBY. </w:t>
      </w:r>
    </w:p>
    <w:p w14:paraId="5A51C97C" w14:textId="27F32547" w:rsidR="00890077" w:rsidRPr="00890077" w:rsidRDefault="00890077" w:rsidP="00890077"/>
    <w:sectPr w:rsidR="00890077" w:rsidRPr="00890077" w:rsidSect="00A61414">
      <w:headerReference w:type="default" r:id="rId17"/>
      <w:pgSz w:w="11906" w:h="16838" w:code="9"/>
      <w:pgMar w:top="1565" w:right="794" w:bottom="2098" w:left="1418" w:header="7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88DA" w14:textId="77777777" w:rsidR="001D7DCB" w:rsidRDefault="001D7DCB" w:rsidP="009E4B94">
      <w:pPr>
        <w:spacing w:line="240" w:lineRule="auto"/>
      </w:pPr>
      <w:r>
        <w:separator/>
      </w:r>
    </w:p>
  </w:endnote>
  <w:endnote w:type="continuationSeparator" w:id="0">
    <w:p w14:paraId="67E07BDD" w14:textId="77777777" w:rsidR="001D7DCB" w:rsidRDefault="001D7DC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FE72" w14:textId="77777777" w:rsidR="00F02901" w:rsidRDefault="00642840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12D90" wp14:editId="395DE58A">
          <wp:simplePos x="0" y="0"/>
          <wp:positionH relativeFrom="column">
            <wp:posOffset>-455930</wp:posOffset>
          </wp:positionH>
          <wp:positionV relativeFrom="paragraph">
            <wp:posOffset>-5080</wp:posOffset>
          </wp:positionV>
          <wp:extent cx="1083945" cy="245745"/>
          <wp:effectExtent l="0" t="0" r="1905" b="190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24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112">
      <w:rPr>
        <w:noProof/>
      </w:rPr>
      <w:drawing>
        <wp:anchor distT="0" distB="0" distL="0" distR="0" simplePos="0" relativeHeight="251659264" behindDoc="0" locked="0" layoutInCell="1" allowOverlap="1" wp14:anchorId="3BF312D8" wp14:editId="7726BEDC">
          <wp:simplePos x="0" y="0"/>
          <wp:positionH relativeFrom="margin">
            <wp:align>left</wp:align>
          </wp:positionH>
          <wp:positionV relativeFrom="page">
            <wp:posOffset>9948545</wp:posOffset>
          </wp:positionV>
          <wp:extent cx="5400000" cy="792311"/>
          <wp:effectExtent l="0" t="0" r="0" b="0"/>
          <wp:wrapNone/>
          <wp:docPr id="284603170" name="Tagline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03170" name="Tagline_Hide1"/>
                  <pic:cNvPicPr/>
                </pic:nvPicPr>
                <pic:blipFill>
                  <a:blip r:embed="rId2"/>
                  <a:srcRect b="-36501"/>
                  <a:stretch/>
                </pic:blipFill>
                <pic:spPr>
                  <a:xfrm>
                    <a:off x="0" y="0"/>
                    <a:ext cx="5400000" cy="792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5795" w14:textId="77777777" w:rsidR="001D7DCB" w:rsidRDefault="001D7DCB" w:rsidP="009E4B94">
      <w:pPr>
        <w:spacing w:line="240" w:lineRule="auto"/>
      </w:pPr>
      <w:r>
        <w:separator/>
      </w:r>
    </w:p>
  </w:footnote>
  <w:footnote w:type="continuationSeparator" w:id="0">
    <w:p w14:paraId="6CB00C5F" w14:textId="77777777" w:rsidR="001D7DCB" w:rsidRDefault="001D7DC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EA3B" w14:textId="77777777" w:rsidR="00024EDB" w:rsidRDefault="00024ED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919D7B" wp14:editId="35536A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56000"/>
              <wp:effectExtent l="0" t="0" r="3175" b="6350"/>
              <wp:wrapNone/>
              <wp:docPr id="3" name="Frontpage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56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7AF00" id="FrontpageBorder" o:spid="_x0000_s1026" style="position:absolute;margin-left:0;margin-top:0;width:595.3pt;height:59.5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" fillcolor="#fff387 [3215]" stroked="f" strokeweight="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3127E6" wp14:editId="64D4785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2" name="Frontpage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F1B722" id="FrontpageBackground" o:spid="_x0000_s1026" style="position:absolute;margin-left:0;margin-top:0;width:595.3pt;height:841.9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" fillcolor="white [3212]" stroked="f" strokeweight="2pt">
              <w10:wrap anchorx="page" anchory="page"/>
            </v:rect>
          </w:pict>
        </mc:Fallback>
      </mc:AlternateContent>
    </w:r>
  </w:p>
  <w:p w14:paraId="1F03CE19" w14:textId="77777777" w:rsidR="00024EDB" w:rsidRDefault="00024EDB">
    <w:pPr>
      <w:pStyle w:val="Sidehoved"/>
    </w:pPr>
  </w:p>
  <w:p w14:paraId="700667E0" w14:textId="77777777" w:rsidR="00436F66" w:rsidRDefault="00436F66">
    <w:pPr>
      <w:pStyle w:val="Sidehoved"/>
    </w:pPr>
    <w:r>
      <w:rPr>
        <w:noProof/>
      </w:rPr>
      <w:drawing>
        <wp:anchor distT="0" distB="0" distL="0" distR="0" simplePos="0" relativeHeight="251656192" behindDoc="1" locked="0" layoutInCell="1" allowOverlap="1" wp14:anchorId="4619C759" wp14:editId="6601731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130"/>
          <wp:effectExtent l="0" t="0" r="0" b="0"/>
          <wp:wrapNone/>
          <wp:docPr id="92896310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6310" name="Logo_Hide"/>
                  <pic:cNvPicPr/>
                </pic:nvPicPr>
                <pic:blipFill>
                  <a:blip r:embed="rId1"/>
                  <a:srcRect b="94158"/>
                  <a:stretch/>
                </pic:blipFill>
                <pic:spPr>
                  <a:xfrm>
                    <a:off x="0" y="0"/>
                    <a:ext cx="7560000" cy="3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60A8A69F" wp14:editId="410D123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130"/>
          <wp:effectExtent l="0" t="0" r="0" b="0"/>
          <wp:wrapNone/>
          <wp:docPr id="423749166" name="LogoFrontpag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749166" name="LogoFrontpage_Hide"/>
                  <pic:cNvPicPr/>
                </pic:nvPicPr>
                <pic:blipFill>
                  <a:blip r:embed="rId2"/>
                  <a:srcRect b="94158"/>
                  <a:stretch/>
                </pic:blipFill>
                <pic:spPr>
                  <a:xfrm>
                    <a:off x="0" y="0"/>
                    <a:ext cx="7560000" cy="3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F497" w14:textId="133C58A4" w:rsidR="00A61414" w:rsidRDefault="00447AED" w:rsidP="00A61414">
    <w:pPr>
      <w:pStyle w:val="Rapporttitel-bilagsside"/>
    </w:pPr>
    <w:r>
      <w:rPr>
        <w:noProof/>
      </w:rPr>
      <w:fldChar w:fldCharType="begin"/>
    </w:r>
    <w:r>
      <w:rPr>
        <w:noProof/>
      </w:rPr>
      <w:instrText xml:space="preserve"> STYLEREF  "Forside - Titel" </w:instrText>
    </w:r>
    <w:r>
      <w:rPr>
        <w:noProof/>
      </w:rPr>
      <w:fldChar w:fldCharType="separate"/>
    </w:r>
    <w:r w:rsidR="00CB2F12">
      <w:rPr>
        <w:noProof/>
      </w:rPr>
      <w:t>Kombucha projekt</w:t>
    </w:r>
    <w:r>
      <w:rPr>
        <w:noProof/>
      </w:rPr>
      <w:fldChar w:fldCharType="end"/>
    </w:r>
    <w:r w:rsidR="00A6141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41D672" wp14:editId="15CCAADC">
              <wp:simplePos x="0" y="0"/>
              <wp:positionH relativeFrom="rightMargin">
                <wp:align>right</wp:align>
              </wp:positionH>
              <wp:positionV relativeFrom="page">
                <wp:posOffset>449580</wp:posOffset>
              </wp:positionV>
              <wp:extent cx="1836000" cy="126000"/>
              <wp:effectExtent l="0" t="0" r="0" b="6350"/>
              <wp:wrapSquare wrapText="bothSides"/>
              <wp:docPr id="9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12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00DCF" w14:textId="51207AE0" w:rsidR="00A61414" w:rsidRPr="00EC7698" w:rsidRDefault="00000000" w:rsidP="00D7118E">
                          <w:pPr>
                            <w:spacing w:line="190" w:lineRule="atLeast"/>
                            <w:jc w:val="right"/>
                            <w:rPr>
                              <w:rStyle w:val="Sidetal"/>
                            </w:rPr>
                          </w:pPr>
                          <w:sdt>
                            <w:sdtPr>
                              <w:rPr>
                                <w:rStyle w:val="Sidetal"/>
                              </w:rPr>
                              <w:alias w:val="Page"/>
                              <w:tag w:val="{&quot;templafy&quot;:{&quot;id&quot;:&quot;f9adcb5a-21c8-4e89-a804-5c902179946e&quot;}}"/>
                              <w:id w:val="-425737863"/>
                            </w:sdtPr>
                            <w:sdtContent>
                              <w:r w:rsidR="00ED3DC7">
                                <w:rPr>
                                  <w:rStyle w:val="Sidetal"/>
                                </w:rPr>
                                <w:t>Side</w:t>
                              </w:r>
                            </w:sdtContent>
                          </w:sdt>
                          <w:r w:rsidR="00A61414" w:rsidRPr="00EC7698">
                            <w:rPr>
                              <w:rStyle w:val="Sidetal"/>
                            </w:rPr>
                            <w:t xml:space="preserve"> </w: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begin"/>
                          </w:r>
                          <w:r w:rsidR="00A61414" w:rsidRPr="00EC7698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separate"/>
                          </w:r>
                          <w:r w:rsidR="00A61414" w:rsidRPr="00EC7698">
                            <w:rPr>
                              <w:rStyle w:val="Sidetal"/>
                            </w:rPr>
                            <w:t>2</w: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end"/>
                          </w:r>
                          <w:r w:rsidR="00A61414" w:rsidRPr="00EC7698">
                            <w:rPr>
                              <w:rStyle w:val="Sidetal"/>
                            </w:rPr>
                            <w:t xml:space="preserve"> ı </w: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begin"/>
                          </w:r>
                          <w:r w:rsidR="00A61414" w:rsidRPr="00EC7698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separate"/>
                          </w:r>
                          <w:r w:rsidR="00CB2F12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="00A61414" w:rsidRPr="00EC7698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0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1D672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93.35pt;margin-top:35.4pt;width:144.55pt;height:9.9pt;z-index:251658240;visibility:visible;mso-wrap-style:squar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" filled="f" stroked="f" strokeweight=".5pt">
              <v:textbox style="mso-fit-shape-to-text:t" inset="0,0,14mm,0">
                <w:txbxContent>
                  <w:p w14:paraId="52B00DCF" w14:textId="51207AE0" w:rsidR="00A61414" w:rsidRPr="00EC7698" w:rsidRDefault="00000000" w:rsidP="00D7118E">
                    <w:pPr>
                      <w:spacing w:line="190" w:lineRule="atLeast"/>
                      <w:jc w:val="right"/>
                      <w:rPr>
                        <w:rStyle w:val="Sidetal"/>
                      </w:rPr>
                    </w:pPr>
                    <w:sdt>
                      <w:sdtPr>
                        <w:rPr>
                          <w:rStyle w:val="Sidetal"/>
                        </w:rPr>
                        <w:alias w:val="Page"/>
                        <w:tag w:val="{&quot;templafy&quot;:{&quot;id&quot;:&quot;f9adcb5a-21c8-4e89-a804-5c902179946e&quot;}}"/>
                        <w:id w:val="-425737863"/>
                      </w:sdtPr>
                      <w:sdtContent>
                        <w:r w:rsidR="00ED3DC7">
                          <w:rPr>
                            <w:rStyle w:val="Sidetal"/>
                          </w:rPr>
                          <w:t>Side</w:t>
                        </w:r>
                      </w:sdtContent>
                    </w:sdt>
                    <w:r w:rsidR="00A61414" w:rsidRPr="00EC7698">
                      <w:rPr>
                        <w:rStyle w:val="Sidetal"/>
                      </w:rPr>
                      <w:t xml:space="preserve"> </w:t>
                    </w:r>
                    <w:r w:rsidR="00A61414" w:rsidRPr="00EC7698">
                      <w:rPr>
                        <w:rStyle w:val="Sidetal"/>
                      </w:rPr>
                      <w:fldChar w:fldCharType="begin"/>
                    </w:r>
                    <w:r w:rsidR="00A61414" w:rsidRPr="00EC7698">
                      <w:rPr>
                        <w:rStyle w:val="Sidetal"/>
                      </w:rPr>
                      <w:instrText xml:space="preserve"> PAGE  </w:instrText>
                    </w:r>
                    <w:r w:rsidR="00A61414" w:rsidRPr="00EC7698">
                      <w:rPr>
                        <w:rStyle w:val="Sidetal"/>
                      </w:rPr>
                      <w:fldChar w:fldCharType="separate"/>
                    </w:r>
                    <w:r w:rsidR="00A61414" w:rsidRPr="00EC7698">
                      <w:rPr>
                        <w:rStyle w:val="Sidetal"/>
                      </w:rPr>
                      <w:t>2</w:t>
                    </w:r>
                    <w:r w:rsidR="00A61414" w:rsidRPr="00EC7698">
                      <w:rPr>
                        <w:rStyle w:val="Sidetal"/>
                      </w:rPr>
                      <w:fldChar w:fldCharType="end"/>
                    </w:r>
                    <w:r w:rsidR="00A61414" w:rsidRPr="00EC7698">
                      <w:rPr>
                        <w:rStyle w:val="Sidetal"/>
                      </w:rPr>
                      <w:t xml:space="preserve"> ı </w:t>
                    </w:r>
                    <w:r w:rsidR="00A61414" w:rsidRPr="00EC7698">
                      <w:rPr>
                        <w:rStyle w:val="Sidetal"/>
                      </w:rPr>
                      <w:fldChar w:fldCharType="begin"/>
                    </w:r>
                    <w:r w:rsidR="00A61414" w:rsidRPr="00EC7698">
                      <w:rPr>
                        <w:rStyle w:val="Sidetal"/>
                      </w:rPr>
                      <w:instrText xml:space="preserve"> SECTIONPAGES </w:instrText>
                    </w:r>
                    <w:r w:rsidR="00A61414" w:rsidRPr="00EC7698">
                      <w:rPr>
                        <w:rStyle w:val="Sidetal"/>
                      </w:rPr>
                      <w:fldChar w:fldCharType="separate"/>
                    </w:r>
                    <w:r w:rsidR="00CB2F12">
                      <w:rPr>
                        <w:rStyle w:val="Sidetal"/>
                        <w:noProof/>
                      </w:rPr>
                      <w:t>4</w:t>
                    </w:r>
                    <w:r w:rsidR="00A61414" w:rsidRPr="00EC7698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67C36C6C" wp14:editId="4F2355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130"/>
          <wp:effectExtent l="0" t="0" r="0" b="0"/>
          <wp:wrapNone/>
          <wp:docPr id="403642651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642651" name="Logo_Hide2"/>
                  <pic:cNvPicPr/>
                </pic:nvPicPr>
                <pic:blipFill>
                  <a:blip r:embed="rId1"/>
                  <a:srcRect b="94158"/>
                  <a:stretch/>
                </pic:blipFill>
                <pic:spPr>
                  <a:xfrm>
                    <a:off x="0" y="0"/>
                    <a:ext cx="7560000" cy="3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5408EF"/>
    <w:multiLevelType w:val="hybridMultilevel"/>
    <w:tmpl w:val="19B23F0C"/>
    <w:lvl w:ilvl="0" w:tplc="553E7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9121C"/>
    <w:multiLevelType w:val="multilevel"/>
    <w:tmpl w:val="646AB898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39A3EA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auto"/>
      </w:rPr>
    </w:lvl>
  </w:abstractNum>
  <w:num w:numId="1" w16cid:durableId="166018443">
    <w:abstractNumId w:val="12"/>
  </w:num>
  <w:num w:numId="2" w16cid:durableId="593973164">
    <w:abstractNumId w:val="7"/>
  </w:num>
  <w:num w:numId="3" w16cid:durableId="1863782021">
    <w:abstractNumId w:val="6"/>
  </w:num>
  <w:num w:numId="4" w16cid:durableId="1651518982">
    <w:abstractNumId w:val="5"/>
  </w:num>
  <w:num w:numId="5" w16cid:durableId="2007052153">
    <w:abstractNumId w:val="4"/>
  </w:num>
  <w:num w:numId="6" w16cid:durableId="279337178">
    <w:abstractNumId w:val="11"/>
  </w:num>
  <w:num w:numId="7" w16cid:durableId="1393623422">
    <w:abstractNumId w:val="3"/>
  </w:num>
  <w:num w:numId="8" w16cid:durableId="546454239">
    <w:abstractNumId w:val="2"/>
  </w:num>
  <w:num w:numId="9" w16cid:durableId="181939104">
    <w:abstractNumId w:val="1"/>
  </w:num>
  <w:num w:numId="10" w16cid:durableId="1080636716">
    <w:abstractNumId w:val="0"/>
  </w:num>
  <w:num w:numId="11" w16cid:durableId="953369773">
    <w:abstractNumId w:val="8"/>
  </w:num>
  <w:num w:numId="12" w16cid:durableId="1898975388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15136433">
    <w:abstractNumId w:val="10"/>
  </w:num>
  <w:num w:numId="14" w16cid:durableId="990139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6218"/>
    <w:rsid w:val="0002087B"/>
    <w:rsid w:val="00022133"/>
    <w:rsid w:val="00024EDB"/>
    <w:rsid w:val="0007574F"/>
    <w:rsid w:val="00080393"/>
    <w:rsid w:val="0009128C"/>
    <w:rsid w:val="00094ABD"/>
    <w:rsid w:val="000B07F2"/>
    <w:rsid w:val="000C5306"/>
    <w:rsid w:val="000D3782"/>
    <w:rsid w:val="001012C9"/>
    <w:rsid w:val="00103E3F"/>
    <w:rsid w:val="00104074"/>
    <w:rsid w:val="0013244F"/>
    <w:rsid w:val="00151007"/>
    <w:rsid w:val="00160184"/>
    <w:rsid w:val="00161B65"/>
    <w:rsid w:val="0016407C"/>
    <w:rsid w:val="0017036C"/>
    <w:rsid w:val="00171014"/>
    <w:rsid w:val="001739D0"/>
    <w:rsid w:val="00182651"/>
    <w:rsid w:val="0018780C"/>
    <w:rsid w:val="00192EAE"/>
    <w:rsid w:val="00196F5D"/>
    <w:rsid w:val="001A03FF"/>
    <w:rsid w:val="001A5800"/>
    <w:rsid w:val="001C32FD"/>
    <w:rsid w:val="001D37D9"/>
    <w:rsid w:val="001D7DCB"/>
    <w:rsid w:val="001F23B0"/>
    <w:rsid w:val="002449AB"/>
    <w:rsid w:val="00244A70"/>
    <w:rsid w:val="00244D70"/>
    <w:rsid w:val="00254359"/>
    <w:rsid w:val="00273CAC"/>
    <w:rsid w:val="002C345F"/>
    <w:rsid w:val="002C5297"/>
    <w:rsid w:val="002D5562"/>
    <w:rsid w:val="002E27B6"/>
    <w:rsid w:val="002E33C6"/>
    <w:rsid w:val="002E74A4"/>
    <w:rsid w:val="00323672"/>
    <w:rsid w:val="0032660B"/>
    <w:rsid w:val="003325AD"/>
    <w:rsid w:val="0034324C"/>
    <w:rsid w:val="003436D2"/>
    <w:rsid w:val="00360329"/>
    <w:rsid w:val="00361BC1"/>
    <w:rsid w:val="00364146"/>
    <w:rsid w:val="003958DB"/>
    <w:rsid w:val="003B1B79"/>
    <w:rsid w:val="003B35B0"/>
    <w:rsid w:val="003B3AD2"/>
    <w:rsid w:val="003C3048"/>
    <w:rsid w:val="003C3249"/>
    <w:rsid w:val="003C3569"/>
    <w:rsid w:val="003C4F9F"/>
    <w:rsid w:val="003C60F1"/>
    <w:rsid w:val="003D46B5"/>
    <w:rsid w:val="003F5AAA"/>
    <w:rsid w:val="004139B4"/>
    <w:rsid w:val="00421009"/>
    <w:rsid w:val="00424709"/>
    <w:rsid w:val="00424AD9"/>
    <w:rsid w:val="00436F66"/>
    <w:rsid w:val="00442353"/>
    <w:rsid w:val="00447AED"/>
    <w:rsid w:val="004556D1"/>
    <w:rsid w:val="004862BB"/>
    <w:rsid w:val="0049737A"/>
    <w:rsid w:val="00497B40"/>
    <w:rsid w:val="004A5FFD"/>
    <w:rsid w:val="004B35F5"/>
    <w:rsid w:val="004C01B2"/>
    <w:rsid w:val="004C1AF0"/>
    <w:rsid w:val="004D3823"/>
    <w:rsid w:val="004D4634"/>
    <w:rsid w:val="004D4F55"/>
    <w:rsid w:val="004E1AA9"/>
    <w:rsid w:val="004F1ED7"/>
    <w:rsid w:val="00513D0D"/>
    <w:rsid w:val="005178A7"/>
    <w:rsid w:val="005329E6"/>
    <w:rsid w:val="00543EF2"/>
    <w:rsid w:val="00554D3B"/>
    <w:rsid w:val="00561C72"/>
    <w:rsid w:val="005633AC"/>
    <w:rsid w:val="00564CA3"/>
    <w:rsid w:val="00582AE7"/>
    <w:rsid w:val="00584126"/>
    <w:rsid w:val="005A28D4"/>
    <w:rsid w:val="005A5257"/>
    <w:rsid w:val="005B216D"/>
    <w:rsid w:val="005C5F97"/>
    <w:rsid w:val="005C769C"/>
    <w:rsid w:val="005C77E4"/>
    <w:rsid w:val="005F1580"/>
    <w:rsid w:val="005F3ED8"/>
    <w:rsid w:val="005F6B57"/>
    <w:rsid w:val="0062316A"/>
    <w:rsid w:val="00630E63"/>
    <w:rsid w:val="00637152"/>
    <w:rsid w:val="00642840"/>
    <w:rsid w:val="00643A4A"/>
    <w:rsid w:val="00655B49"/>
    <w:rsid w:val="00674045"/>
    <w:rsid w:val="00676E0A"/>
    <w:rsid w:val="00681D83"/>
    <w:rsid w:val="006900C2"/>
    <w:rsid w:val="00694C67"/>
    <w:rsid w:val="0069772A"/>
    <w:rsid w:val="006B2FCA"/>
    <w:rsid w:val="006B30A9"/>
    <w:rsid w:val="006B6330"/>
    <w:rsid w:val="006F1C70"/>
    <w:rsid w:val="006F5EBD"/>
    <w:rsid w:val="007008EE"/>
    <w:rsid w:val="0070267E"/>
    <w:rsid w:val="00706E32"/>
    <w:rsid w:val="00712765"/>
    <w:rsid w:val="00717206"/>
    <w:rsid w:val="007546AF"/>
    <w:rsid w:val="00765934"/>
    <w:rsid w:val="00771F9F"/>
    <w:rsid w:val="0077451B"/>
    <w:rsid w:val="007830AC"/>
    <w:rsid w:val="00792026"/>
    <w:rsid w:val="007970CD"/>
    <w:rsid w:val="007A01F7"/>
    <w:rsid w:val="007A4C1B"/>
    <w:rsid w:val="007A5291"/>
    <w:rsid w:val="007B2438"/>
    <w:rsid w:val="007B749E"/>
    <w:rsid w:val="007E373C"/>
    <w:rsid w:val="007F1C79"/>
    <w:rsid w:val="008002CE"/>
    <w:rsid w:val="0081293C"/>
    <w:rsid w:val="00826617"/>
    <w:rsid w:val="00827758"/>
    <w:rsid w:val="00836161"/>
    <w:rsid w:val="00841006"/>
    <w:rsid w:val="00846A58"/>
    <w:rsid w:val="00851AC0"/>
    <w:rsid w:val="00853262"/>
    <w:rsid w:val="008540E6"/>
    <w:rsid w:val="00883099"/>
    <w:rsid w:val="0088513C"/>
    <w:rsid w:val="00890077"/>
    <w:rsid w:val="00892D08"/>
    <w:rsid w:val="00893791"/>
    <w:rsid w:val="008C269A"/>
    <w:rsid w:val="008C4D26"/>
    <w:rsid w:val="008E5A6D"/>
    <w:rsid w:val="008F04DE"/>
    <w:rsid w:val="008F32DF"/>
    <w:rsid w:val="008F4D20"/>
    <w:rsid w:val="00911668"/>
    <w:rsid w:val="00914B4E"/>
    <w:rsid w:val="00916137"/>
    <w:rsid w:val="00933DC8"/>
    <w:rsid w:val="00937B97"/>
    <w:rsid w:val="0094757D"/>
    <w:rsid w:val="00951B25"/>
    <w:rsid w:val="0096358B"/>
    <w:rsid w:val="009722AD"/>
    <w:rsid w:val="009737E4"/>
    <w:rsid w:val="00983B74"/>
    <w:rsid w:val="00990263"/>
    <w:rsid w:val="009A287C"/>
    <w:rsid w:val="009A4CCC"/>
    <w:rsid w:val="009A724D"/>
    <w:rsid w:val="009B7140"/>
    <w:rsid w:val="009C21E9"/>
    <w:rsid w:val="009D1E80"/>
    <w:rsid w:val="009D574E"/>
    <w:rsid w:val="009E4B94"/>
    <w:rsid w:val="009E5872"/>
    <w:rsid w:val="009F3E31"/>
    <w:rsid w:val="00A54C99"/>
    <w:rsid w:val="00A61414"/>
    <w:rsid w:val="00A6181D"/>
    <w:rsid w:val="00A71B86"/>
    <w:rsid w:val="00A81562"/>
    <w:rsid w:val="00A81F45"/>
    <w:rsid w:val="00A84628"/>
    <w:rsid w:val="00A84DB9"/>
    <w:rsid w:val="00A91DA5"/>
    <w:rsid w:val="00AB4582"/>
    <w:rsid w:val="00AB78E3"/>
    <w:rsid w:val="00AC7112"/>
    <w:rsid w:val="00AD5F89"/>
    <w:rsid w:val="00AF1D02"/>
    <w:rsid w:val="00B00D92"/>
    <w:rsid w:val="00B0422A"/>
    <w:rsid w:val="00B20017"/>
    <w:rsid w:val="00B24E70"/>
    <w:rsid w:val="00B56474"/>
    <w:rsid w:val="00B60530"/>
    <w:rsid w:val="00B72C7F"/>
    <w:rsid w:val="00B7564D"/>
    <w:rsid w:val="00B940B8"/>
    <w:rsid w:val="00B95311"/>
    <w:rsid w:val="00BB4255"/>
    <w:rsid w:val="00BF664D"/>
    <w:rsid w:val="00C11244"/>
    <w:rsid w:val="00C357EF"/>
    <w:rsid w:val="00C41F48"/>
    <w:rsid w:val="00C439CB"/>
    <w:rsid w:val="00C93E9A"/>
    <w:rsid w:val="00C97BAE"/>
    <w:rsid w:val="00CA0025"/>
    <w:rsid w:val="00CA0183"/>
    <w:rsid w:val="00CA0A7D"/>
    <w:rsid w:val="00CB2F12"/>
    <w:rsid w:val="00CC6322"/>
    <w:rsid w:val="00CE3BEB"/>
    <w:rsid w:val="00CE5168"/>
    <w:rsid w:val="00D2600C"/>
    <w:rsid w:val="00D27D0E"/>
    <w:rsid w:val="00D3752F"/>
    <w:rsid w:val="00D52D91"/>
    <w:rsid w:val="00D53670"/>
    <w:rsid w:val="00D61B48"/>
    <w:rsid w:val="00D65096"/>
    <w:rsid w:val="00D7118E"/>
    <w:rsid w:val="00D7467D"/>
    <w:rsid w:val="00D87C66"/>
    <w:rsid w:val="00D90178"/>
    <w:rsid w:val="00D94510"/>
    <w:rsid w:val="00D95AA9"/>
    <w:rsid w:val="00D96141"/>
    <w:rsid w:val="00DB31AF"/>
    <w:rsid w:val="00DC246F"/>
    <w:rsid w:val="00DC61BD"/>
    <w:rsid w:val="00DD1936"/>
    <w:rsid w:val="00DE2B28"/>
    <w:rsid w:val="00E05204"/>
    <w:rsid w:val="00E1765D"/>
    <w:rsid w:val="00E44ACF"/>
    <w:rsid w:val="00E53EE9"/>
    <w:rsid w:val="00E9190F"/>
    <w:rsid w:val="00EA1928"/>
    <w:rsid w:val="00EA5E01"/>
    <w:rsid w:val="00EA7DA1"/>
    <w:rsid w:val="00EC7698"/>
    <w:rsid w:val="00ED3DC7"/>
    <w:rsid w:val="00ED6EC5"/>
    <w:rsid w:val="00EE388B"/>
    <w:rsid w:val="00EE3ED7"/>
    <w:rsid w:val="00EE5BEB"/>
    <w:rsid w:val="00F02901"/>
    <w:rsid w:val="00F04788"/>
    <w:rsid w:val="00F126F7"/>
    <w:rsid w:val="00F22A91"/>
    <w:rsid w:val="00F233E7"/>
    <w:rsid w:val="00F243F4"/>
    <w:rsid w:val="00F507C2"/>
    <w:rsid w:val="00F710A5"/>
    <w:rsid w:val="00F73354"/>
    <w:rsid w:val="00F745EB"/>
    <w:rsid w:val="00F92024"/>
    <w:rsid w:val="00F97A6A"/>
    <w:rsid w:val="00FA4F4D"/>
    <w:rsid w:val="00FB4488"/>
    <w:rsid w:val="00FC0577"/>
    <w:rsid w:val="00FC1A1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ADF0"/>
  <w15:docId w15:val="{AE290EE3-17B4-43A8-BDBA-EE9B882C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19"/>
        <w:szCs w:val="19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7564D"/>
  </w:style>
  <w:style w:type="paragraph" w:styleId="Overskrift1">
    <w:name w:val="heading 1"/>
    <w:basedOn w:val="Normal"/>
    <w:next w:val="Normal"/>
    <w:link w:val="Overskrift1Tegn"/>
    <w:uiPriority w:val="1"/>
    <w:qFormat/>
    <w:rsid w:val="0017036C"/>
    <w:pPr>
      <w:keepNext/>
      <w:keepLines/>
      <w:numPr>
        <w:numId w:val="13"/>
      </w:numPr>
      <w:spacing w:before="560" w:after="220" w:line="5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7118E"/>
    <w:pPr>
      <w:keepNext/>
      <w:keepLines/>
      <w:numPr>
        <w:ilvl w:val="1"/>
        <w:numId w:val="13"/>
      </w:numPr>
      <w:spacing w:before="250" w:after="25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9E4B94"/>
    <w:pPr>
      <w:keepNext/>
      <w:keepLines/>
      <w:numPr>
        <w:ilvl w:val="2"/>
        <w:numId w:val="13"/>
      </w:numPr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numPr>
        <w:ilvl w:val="3"/>
        <w:numId w:val="13"/>
      </w:numPr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3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3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3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8156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5326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036C"/>
    <w:rPr>
      <w:rFonts w:eastAsiaTheme="majorEastAsia" w:cstheme="majorBidi"/>
      <w:b/>
      <w:bCs/>
      <w:sz w:val="3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7118E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326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85326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853262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85326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4D4F55"/>
    <w:pPr>
      <w:tabs>
        <w:tab w:val="right" w:pos="7598"/>
        <w:tab w:val="right" w:pos="9582"/>
      </w:tabs>
      <w:spacing w:before="250" w:after="250" w:line="220" w:lineRule="atLeast"/>
      <w:ind w:left="113" w:right="113"/>
      <w:contextualSpacing/>
    </w:pPr>
    <w:rPr>
      <w:bCs/>
    </w:rPr>
  </w:style>
  <w:style w:type="paragraph" w:styleId="Indholdsfortegnelse1">
    <w:name w:val="toc 1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spacing w:before="250" w:after="25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FB4488"/>
    <w:pPr>
      <w:tabs>
        <w:tab w:val="left" w:pos="567"/>
        <w:tab w:val="right" w:leader="dot" w:pos="7706"/>
      </w:tabs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rsid w:val="00B95311"/>
    <w:pPr>
      <w:spacing w:after="680" w:line="500" w:lineRule="atLeast"/>
    </w:pPr>
    <w:rPr>
      <w:sz w:val="36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53262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53262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3C3048"/>
    <w:rPr>
      <w:rFonts w:ascii="Arial" w:hAnsi="Arial"/>
      <w:sz w:val="13"/>
      <w:lang w:val="da-DK"/>
    </w:rPr>
  </w:style>
  <w:style w:type="paragraph" w:customStyle="1" w:styleId="Template">
    <w:name w:val="Template"/>
    <w:uiPriority w:val="8"/>
    <w:semiHidden/>
    <w:rsid w:val="00630E63"/>
    <w:pPr>
      <w:spacing w:line="16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02087B"/>
    <w:pPr>
      <w:tabs>
        <w:tab w:val="left" w:pos="567"/>
      </w:tabs>
      <w:suppressAutoHyphens/>
    </w:pPr>
  </w:style>
  <w:style w:type="paragraph" w:customStyle="1" w:styleId="Template-Username">
    <w:name w:val="Template - Username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5326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6B6330"/>
    <w:pPr>
      <w:spacing w:before="60" w:after="80" w:line="22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151007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85326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436F66"/>
  </w:style>
  <w:style w:type="paragraph" w:customStyle="1" w:styleId="Tabel-Overskrift">
    <w:name w:val="Tabel - Overskrift"/>
    <w:basedOn w:val="Tabel"/>
    <w:uiPriority w:val="4"/>
    <w:rsid w:val="006B6330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table" w:customStyle="1" w:styleId="Zealand-Tabel">
    <w:name w:val="Zealand - Tabel"/>
    <w:basedOn w:val="Tabel-Normal"/>
    <w:uiPriority w:val="99"/>
    <w:rsid w:val="006B6330"/>
    <w:pPr>
      <w:spacing w:before="60" w:after="80" w:line="220" w:lineRule="atLeast"/>
      <w:ind w:left="113" w:right="113"/>
    </w:pPr>
    <w:rPr>
      <w:sz w:val="16"/>
    </w:rPr>
    <w:tblPr>
      <w:tblBorders>
        <w:top w:val="single" w:sz="4" w:space="0" w:color="FFF387" w:themeColor="text2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FF387" w:themeFill="text2"/>
      </w:tcPr>
    </w:tblStylePr>
  </w:style>
  <w:style w:type="paragraph" w:customStyle="1" w:styleId="Forside-Titel">
    <w:name w:val="Forside - Titel"/>
    <w:basedOn w:val="Normal"/>
    <w:uiPriority w:val="6"/>
    <w:rsid w:val="006B2FCA"/>
    <w:pPr>
      <w:spacing w:after="2600" w:line="2840" w:lineRule="exact"/>
      <w:contextualSpacing/>
    </w:pPr>
    <w:rPr>
      <w:sz w:val="260"/>
    </w:rPr>
  </w:style>
  <w:style w:type="paragraph" w:customStyle="1" w:styleId="Forside-Tekst">
    <w:name w:val="Forside - Tekst"/>
    <w:basedOn w:val="Normal"/>
    <w:uiPriority w:val="6"/>
    <w:rsid w:val="006B2FCA"/>
    <w:pPr>
      <w:spacing w:line="500" w:lineRule="atLeast"/>
    </w:pPr>
    <w:rPr>
      <w:sz w:val="36"/>
    </w:rPr>
  </w:style>
  <w:style w:type="paragraph" w:customStyle="1" w:styleId="Rapporttitel">
    <w:name w:val="Rapport titel"/>
    <w:basedOn w:val="Sidehoved"/>
    <w:uiPriority w:val="8"/>
    <w:semiHidden/>
    <w:rsid w:val="00D7118E"/>
    <w:pPr>
      <w:spacing w:line="160" w:lineRule="atLeast"/>
      <w:ind w:left="-1985"/>
    </w:pPr>
    <w:rPr>
      <w:sz w:val="13"/>
      <w:szCs w:val="16"/>
    </w:rPr>
  </w:style>
  <w:style w:type="character" w:styleId="Hyperlink">
    <w:name w:val="Hyperlink"/>
    <w:basedOn w:val="Standardskrifttypeiafsnit"/>
    <w:uiPriority w:val="99"/>
    <w:unhideWhenUsed/>
    <w:rsid w:val="005C77E4"/>
    <w:rPr>
      <w:color w:val="0000FF" w:themeColor="hyperlink"/>
      <w:u w:val="single"/>
      <w:lang w:val="da-DK"/>
    </w:rPr>
  </w:style>
  <w:style w:type="table" w:customStyle="1" w:styleId="Zealand-Faktaboks">
    <w:name w:val="Zealand - Faktaboks"/>
    <w:basedOn w:val="Tabel-Normal"/>
    <w:uiPriority w:val="99"/>
    <w:rsid w:val="003C3249"/>
    <w:pPr>
      <w:spacing w:before="200" w:after="200" w:line="220" w:lineRule="atLeast"/>
      <w:ind w:left="284" w:right="284"/>
    </w:pPr>
    <w:rPr>
      <w:sz w:val="16"/>
    </w:rPr>
    <w:tblPr>
      <w:tblCellMar>
        <w:left w:w="0" w:type="dxa"/>
        <w:right w:w="0" w:type="dxa"/>
      </w:tblCellMar>
    </w:tblPr>
    <w:tcPr>
      <w:shd w:val="clear" w:color="auto" w:fill="FFF387" w:themeFill="text2"/>
    </w:tcPr>
  </w:style>
  <w:style w:type="paragraph" w:customStyle="1" w:styleId="Faktaboks-Tekst">
    <w:name w:val="Faktaboks - Tekst"/>
    <w:basedOn w:val="Normal"/>
    <w:uiPriority w:val="5"/>
    <w:rsid w:val="003C3249"/>
    <w:pPr>
      <w:spacing w:before="200" w:after="200" w:line="220" w:lineRule="atLeast"/>
      <w:ind w:left="284" w:right="284"/>
    </w:pPr>
    <w:rPr>
      <w:sz w:val="16"/>
    </w:rPr>
  </w:style>
  <w:style w:type="paragraph" w:customStyle="1" w:styleId="Faktaboks-Overskrift">
    <w:name w:val="Faktaboks - Overskrift"/>
    <w:basedOn w:val="Faktaboks-Tekst"/>
    <w:uiPriority w:val="5"/>
    <w:rsid w:val="003C3249"/>
    <w:rPr>
      <w:b/>
    </w:rPr>
  </w:style>
  <w:style w:type="paragraph" w:customStyle="1" w:styleId="Tabel-Headline">
    <w:name w:val="Tabel - Headline"/>
    <w:basedOn w:val="Tabel"/>
    <w:next w:val="Tabel-Subheadline"/>
    <w:uiPriority w:val="4"/>
    <w:rsid w:val="00151007"/>
    <w:pPr>
      <w:spacing w:before="0" w:after="0"/>
      <w:ind w:left="0" w:right="0"/>
    </w:pPr>
    <w:rPr>
      <w:b/>
    </w:rPr>
  </w:style>
  <w:style w:type="paragraph" w:customStyle="1" w:styleId="Tabel-Subheadline">
    <w:name w:val="Tabel - Subheadline"/>
    <w:basedOn w:val="Tabel-Headline"/>
    <w:uiPriority w:val="4"/>
    <w:rsid w:val="00151007"/>
    <w:pPr>
      <w:spacing w:after="60"/>
    </w:pPr>
    <w:rPr>
      <w:b w:val="0"/>
    </w:rPr>
  </w:style>
  <w:style w:type="paragraph" w:customStyle="1" w:styleId="BilagOverskrift1">
    <w:name w:val="Bilag Overskrift 1"/>
    <w:basedOn w:val="Overskrift1"/>
    <w:next w:val="Normal"/>
    <w:uiPriority w:val="2"/>
    <w:qFormat/>
    <w:rsid w:val="0017036C"/>
    <w:pPr>
      <w:numPr>
        <w:numId w:val="0"/>
      </w:numPr>
      <w:spacing w:before="1100" w:after="250"/>
      <w:outlineLvl w:val="9"/>
    </w:pPr>
  </w:style>
  <w:style w:type="paragraph" w:customStyle="1" w:styleId="Rapporttitel-bilagsside">
    <w:name w:val="Rapport titel - bilagsside"/>
    <w:basedOn w:val="Rapporttitel"/>
    <w:uiPriority w:val="8"/>
    <w:semiHidden/>
    <w:qFormat/>
    <w:rsid w:val="00A61414"/>
    <w:pPr>
      <w:ind w:left="0"/>
    </w:pPr>
  </w:style>
  <w:style w:type="paragraph" w:styleId="Listeafsnit">
    <w:name w:val="List Paragraph"/>
    <w:basedOn w:val="Normal"/>
    <w:uiPriority w:val="99"/>
    <w:semiHidden/>
    <w:rsid w:val="0089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EDU-ST-01.zea.dk\Public$\Afdeling%20Roskilde\LAB%20og%20FEP\FEP\Projekter\Kombucha\DNA%20sekvens%20data\mst_16S_em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Bakterier (genus_species)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graph!$I$1</c:f>
              <c:strCache>
                <c:ptCount val="1"/>
                <c:pt idx="0">
                  <c:v>genus_species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71-4C37-B317-AEF130B1BD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71-4C37-B317-AEF130B1BD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71-4C37-B317-AEF130B1BD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71-4C37-B317-AEF130B1BD2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F71-4C37-B317-AEF130B1BD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graph!$I$2:$I$6</c:f>
              <c:strCache>
                <c:ptCount val="5"/>
                <c:pt idx="0">
                  <c:v>Komagataeibacter_spp</c:v>
                </c:pt>
                <c:pt idx="1">
                  <c:v>Komagataeibacter_hansenii;</c:v>
                </c:pt>
                <c:pt idx="2">
                  <c:v>Komagataeibacter_xylinus;</c:v>
                </c:pt>
                <c:pt idx="3">
                  <c:v>Asaia_spp</c:v>
                </c:pt>
                <c:pt idx="4">
                  <c:v>Andre_organismer</c:v>
                </c:pt>
              </c:strCache>
            </c:strRef>
          </c:cat>
          <c:val>
            <c:numRef>
              <c:f>graph!$L$2:$L$6</c:f>
              <c:numCache>
                <c:formatCode>0.0</c:formatCode>
                <c:ptCount val="5"/>
                <c:pt idx="0">
                  <c:v>63.914673107909202</c:v>
                </c:pt>
                <c:pt idx="1">
                  <c:v>30.810593504183437</c:v>
                </c:pt>
                <c:pt idx="2">
                  <c:v>2.3436022934691265</c:v>
                </c:pt>
                <c:pt idx="3">
                  <c:v>1.5350759765186726</c:v>
                </c:pt>
                <c:pt idx="4">
                  <c:v>1.3960551179195402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F71-4C37-B317-AEF130B1BD2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Gær/fungi</a:t>
            </a:r>
            <a:r>
              <a:rPr lang="en-US" baseline="0"/>
              <a:t> (genus_</a:t>
            </a:r>
            <a:r>
              <a:rPr lang="en-US"/>
              <a:t>species)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'Ark1'!$J$1</c:f>
              <c:strCache>
                <c:ptCount val="1"/>
                <c:pt idx="0">
                  <c:v>species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A3-4E43-84AF-F41E7965B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A3-4E43-84AF-F41E7965B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A3-4E43-84AF-F41E7965B0F4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A3-4E43-84AF-F41E7965B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'Ark1'!$J$2:$J$4</c:f>
              <c:strCache>
                <c:ptCount val="3"/>
                <c:pt idx="0">
                  <c:v>Pichia_membranifaciens</c:v>
                </c:pt>
                <c:pt idx="1">
                  <c:v>Brettanomyces_anomala</c:v>
                </c:pt>
                <c:pt idx="2">
                  <c:v>Andre</c:v>
                </c:pt>
              </c:strCache>
            </c:strRef>
          </c:cat>
          <c:val>
            <c:numRef>
              <c:f>'Ark1'!$C$2:$C$4</c:f>
              <c:numCache>
                <c:formatCode>0.00</c:formatCode>
                <c:ptCount val="3"/>
                <c:pt idx="0">
                  <c:v>99.0620772328854</c:v>
                </c:pt>
                <c:pt idx="1">
                  <c:v>0.86981224388254086</c:v>
                </c:pt>
                <c:pt idx="2">
                  <c:v>6.81105232569824E-2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A3-4E43-84AF-F41E7965B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0AAA0C60B447789468E689382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3BD6-AA89-4613-B63B-90CD0BF41EC7}"/>
      </w:docPartPr>
      <w:docPartBody>
        <w:p w:rsidR="00BF1E21" w:rsidRDefault="000B3924" w:rsidP="000B3924">
          <w:pPr>
            <w:pStyle w:val="6290AAA0C60B447789468E68938291F4"/>
          </w:pPr>
          <w:r w:rsidRPr="00D247EE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1F5C-6996-49A2-998E-983CAF89AA6B}"/>
      </w:docPartPr>
      <w:docPartBody>
        <w:p w:rsidR="00BF1E21" w:rsidRDefault="000B3924">
          <w:r w:rsidRPr="00C174EB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439"/>
    <w:multiLevelType w:val="multilevel"/>
    <w:tmpl w:val="E16C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0D26E2"/>
    <w:multiLevelType w:val="multilevel"/>
    <w:tmpl w:val="B618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2905845">
    <w:abstractNumId w:val="0"/>
  </w:num>
  <w:num w:numId="2" w16cid:durableId="188451551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1B"/>
    <w:rsid w:val="000A6FEB"/>
    <w:rsid w:val="000B3924"/>
    <w:rsid w:val="0013496B"/>
    <w:rsid w:val="00182BB3"/>
    <w:rsid w:val="001A3524"/>
    <w:rsid w:val="001A79C4"/>
    <w:rsid w:val="001C32FD"/>
    <w:rsid w:val="001C6381"/>
    <w:rsid w:val="0021671B"/>
    <w:rsid w:val="0023766F"/>
    <w:rsid w:val="00245196"/>
    <w:rsid w:val="003351AF"/>
    <w:rsid w:val="00360F87"/>
    <w:rsid w:val="003628B0"/>
    <w:rsid w:val="003E1E05"/>
    <w:rsid w:val="00412BEB"/>
    <w:rsid w:val="00414A54"/>
    <w:rsid w:val="004531F9"/>
    <w:rsid w:val="005378BC"/>
    <w:rsid w:val="005A46D8"/>
    <w:rsid w:val="00602106"/>
    <w:rsid w:val="006078F0"/>
    <w:rsid w:val="00677EC3"/>
    <w:rsid w:val="00680862"/>
    <w:rsid w:val="00721477"/>
    <w:rsid w:val="00806789"/>
    <w:rsid w:val="0080737E"/>
    <w:rsid w:val="008919EF"/>
    <w:rsid w:val="008A1A85"/>
    <w:rsid w:val="008C269A"/>
    <w:rsid w:val="00954B2D"/>
    <w:rsid w:val="00962492"/>
    <w:rsid w:val="009A3C72"/>
    <w:rsid w:val="00B47E49"/>
    <w:rsid w:val="00B563AA"/>
    <w:rsid w:val="00BD7B55"/>
    <w:rsid w:val="00BF1E21"/>
    <w:rsid w:val="00C9121F"/>
    <w:rsid w:val="00CB6454"/>
    <w:rsid w:val="00D21C05"/>
    <w:rsid w:val="00D75F2E"/>
    <w:rsid w:val="00E0233B"/>
    <w:rsid w:val="00E8752F"/>
    <w:rsid w:val="00ED4824"/>
    <w:rsid w:val="00F25E68"/>
    <w:rsid w:val="00F657DC"/>
    <w:rsid w:val="00F97AE5"/>
    <w:rsid w:val="00FA24FB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F1E21"/>
    <w:rPr>
      <w:color w:val="auto"/>
    </w:rPr>
  </w:style>
  <w:style w:type="paragraph" w:customStyle="1" w:styleId="6290AAA0C60B447789468E68938291F4">
    <w:name w:val="6290AAA0C60B447789468E68938291F4"/>
    <w:rsid w:val="000B3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ealand">
      <a:dk1>
        <a:sysClr val="windowText" lastClr="000000"/>
      </a:dk1>
      <a:lt1>
        <a:sysClr val="window" lastClr="FFFFFF"/>
      </a:lt1>
      <a:dk2>
        <a:srgbClr val="FFF387"/>
      </a:dk2>
      <a:lt2>
        <a:srgbClr val="EBEBEB"/>
      </a:lt2>
      <a:accent1>
        <a:srgbClr val="FFF387"/>
      </a:accent1>
      <a:accent2>
        <a:srgbClr val="FFF9C3"/>
      </a:accent2>
      <a:accent3>
        <a:srgbClr val="404040"/>
      </a:accent3>
      <a:accent4>
        <a:srgbClr val="6C6C6C"/>
      </a:accent4>
      <a:accent5>
        <a:srgbClr val="A6A6A6"/>
      </a:accent5>
      <a:accent6>
        <a:srgbClr val="CFCFCF"/>
      </a:accent6>
      <a:hlink>
        <a:srgbClr val="0000FF"/>
      </a:hlink>
      <a:folHlink>
        <a:srgbClr val="800080"/>
      </a:folHlink>
    </a:clrScheme>
    <a:fontScheme name="Zealand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{"required":false,"helpTexts":{"prefix":"","postfix":""},"spacing":{},"type":"datePicker","name":"Date","label":"Dato","fullyQualifiedName":"Date"}],"formDataEntries":[{"name":"Date","value":"2PATE+IasBFr1XW0XfxxCQ=="}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10" ma:contentTypeDescription="Create a new document." ma:contentTypeScope="" ma:versionID="cc57d18187ecb1871b96a5db83a1d82f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2f7fadcf5bd79961bd936c55ac87730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type":"richTextContentControl","id":"f7fe6152-bba0-45cf-b623-890ba3b3efe8","elementConfiguration":{"format":"{{DateFormats.GeneralDate}}","binding":"Form.Date","removeAndKeepContent":false,"disableUpdates":false,"type":"date"}},{"type":"richTextContentControl","id":"20ef965b-3d16-4602-a062-8ca2a2792faa","elementConfiguration":{"binding":"Translations.TOC","removeAndKeepContent":false,"disableUpdates":false,"type":"text"}},{"type":"richTextContentControl","id":"f9adcb5a-21c8-4e89-a804-5c902179946e","elementConfiguration":{"binding":"Translations.Page","removeAndKeepContent":false,"disableUpdates":false,"type":"text"}},{"type":"richTextContentControl","id":"744eef90-21ed-478e-8cf5-9ca1115b38d5","elementConfiguration":{"binding":"Translations.Page","removeAndKeepContent":false,"disableUpdates":false,"type":"text"}},{"type":"richTextContentControl","id":"d1bcea06-40d6-48e5-8ba4-e1690bd3d2aa","elementConfiguration":{"binding":"Translations.Page","removeAndKeepContent":false,"disableUpdates":false,"type":"text"}},{"type":"richTextContentControl","id":"54d3d0e8-8fe7-4973-98f2-bc2357e11fe2","elementConfiguration":{"binding":"Translations.Page","removeAndKeepContent":false,"disableUpdates":false,"type":"text"}}],"transformationConfigurations":[{"language":"{{DocumentLanguage}}","disableUpdates":false,"type":"proofingLanguage"},{"binding":"UserProfile.LogoInsertion.ReportLogo_{{DocumentLanguage}}","shapeName":"Logo_Hide","width":"21 cm","namedSections":"all","namedPages":"all","leftOffset":"0 cm","horizontalRelativePosition":"page","horizontalAlignment":"left","topOffset":"{{UserProfile.LogoInsertion.ReportLogoTopOffset}}","verticalRelativePosition":"page","verticalAlignment":"bottom","imageTextWrapping":"behindText","disableUpdates":false,"type":"imageHeader"},{"binding":"UserProfile.LogoInsertion.ReportLogoFrontpage_{{DocumentLanguage}}","shapeName":"LogoFrontpage_Hide","width":"21 cm","namedSections":"first","namedPages":"default","leftOffset":"0 cm","horizontalRelativePosition":"page","horizontalAlignment":"left","topOffset":"{{UserProfile.LogoInsertion.ReportLogoTopOffset}}","verticalRelativePosition":"page","verticalAlignment":"bottom","imageTextWrapping":"inFrontOfText","disableUpdates":false,"type":"imageHeader"}],"isBaseTemplate":false,"templateName":"Rappor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A1EC2760-9927-4B10-9AE9-B88CA59D7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81B3A-8D28-42A3-B759-CF23DDE1FE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3F5F2-A45C-48A7-A5B5-84FA24CCE9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877B2-B140-4EDE-A8DE-A9A41B7A2C46}">
  <ds:schemaRefs/>
</ds:datastoreItem>
</file>

<file path=customXml/itemProps5.xml><?xml version="1.0" encoding="utf-8"?>
<ds:datastoreItem xmlns:ds="http://schemas.openxmlformats.org/officeDocument/2006/customXml" ds:itemID="{8E207440-AC15-49E3-A0C1-BC5E1B6F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75D6C5-ECDF-43FE-B60B-338331802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Fox</dc:creator>
  <cp:lastModifiedBy>Jonas Ørts Holm</cp:lastModifiedBy>
  <cp:revision>2</cp:revision>
  <dcterms:created xsi:type="dcterms:W3CDTF">2026-01-13T14:50:00Z</dcterms:created>
  <dcterms:modified xsi:type="dcterms:W3CDTF">2026-01-13T14:50:00Z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  <property fmtid="{D5CDD505-2E9C-101B-9397-08002B2CF9AE}" pid="3" name="TemplafyTimeStamp">
    <vt:lpwstr>2019-03-04T20:30:23.9901108Z</vt:lpwstr>
  </property>
  <property fmtid="{D5CDD505-2E9C-101B-9397-08002B2CF9AE}" pid="4" name="TemplafyTenantId">
    <vt:lpwstr>zealand</vt:lpwstr>
  </property>
  <property fmtid="{D5CDD505-2E9C-101B-9397-08002B2CF9AE}" pid="5" name="TemplafyTemplateId">
    <vt:lpwstr>636828051076931714</vt:lpwstr>
  </property>
  <property fmtid="{D5CDD505-2E9C-101B-9397-08002B2CF9AE}" pid="6" name="TemplafyUserProfileId">
    <vt:lpwstr>638168131872850970</vt:lpwstr>
  </property>
  <property fmtid="{D5CDD505-2E9C-101B-9397-08002B2CF9AE}" pid="7" name="TemplafyLanguageCode">
    <vt:lpwstr>da-DK</vt:lpwstr>
  </property>
</Properties>
</file>