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F525B" w14:textId="4057E316" w:rsidR="00FB3C91" w:rsidRPr="00100B38" w:rsidRDefault="00B635DB" w:rsidP="005440B0">
      <w:pPr>
        <w:rPr>
          <w:rFonts w:ascii="Myriad Pro" w:hAnsi="Myriad Pro" w:cs="Myriad Arabic"/>
          <w:b/>
          <w:sz w:val="36"/>
          <w:szCs w:val="36"/>
        </w:rPr>
      </w:pPr>
      <w:r w:rsidRPr="00100B38">
        <w:rPr>
          <w:rFonts w:ascii="Myriad Pro" w:hAnsi="Myriad Pro" w:cs="Myriad Arabic"/>
          <w:b/>
          <w:sz w:val="36"/>
          <w:szCs w:val="36"/>
        </w:rPr>
        <w:t>Skabelon til den formelle opfølgnings samtale</w:t>
      </w:r>
      <w:r w:rsidR="002837C3" w:rsidRPr="00100B38">
        <w:rPr>
          <w:rFonts w:ascii="Myriad Pro" w:hAnsi="Myriad Pro" w:cs="Myriad Arabic"/>
          <w:b/>
          <w:sz w:val="36"/>
          <w:szCs w:val="36"/>
        </w:rPr>
        <w:t>:</w:t>
      </w:r>
    </w:p>
    <w:p w14:paraId="3981A199" w14:textId="77777777" w:rsidR="002837C3" w:rsidRDefault="002837C3" w:rsidP="005440B0">
      <w:pPr>
        <w:rPr>
          <w:rFonts w:ascii="Myriad Pro" w:hAnsi="Myriad Pro" w:cs="Myriad Arabic"/>
        </w:rPr>
      </w:pPr>
    </w:p>
    <w:p w14:paraId="2D526050" w14:textId="781E83E8" w:rsidR="00F949B6" w:rsidRDefault="00E81EB9" w:rsidP="00F949B6">
      <w:pPr>
        <w:rPr>
          <w:rFonts w:ascii="Myriad Pro" w:hAnsi="Myriad Pro" w:cs="Myriad Arabic"/>
          <w:sz w:val="22"/>
          <w:szCs w:val="22"/>
        </w:rPr>
      </w:pPr>
      <w:r>
        <w:rPr>
          <w:rFonts w:ascii="Myriad Pro" w:hAnsi="Myriad Pro" w:cs="Myriad Arabic"/>
          <w:sz w:val="22"/>
          <w:szCs w:val="22"/>
        </w:rPr>
        <w:t>Opfølgning skal gennemføres løbende og kan være både uformel og formel. Suppler gerne med andre punkter, hvis skabelonen ikke er fyldestgørende.</w:t>
      </w:r>
      <w:r w:rsidR="00F949B6" w:rsidRPr="00F949B6">
        <w:rPr>
          <w:rFonts w:ascii="Myriad Pro" w:hAnsi="Myriad Pro" w:cs="Myriad Arabic"/>
          <w:sz w:val="22"/>
          <w:szCs w:val="22"/>
        </w:rPr>
        <w:t xml:space="preserve"> </w:t>
      </w:r>
      <w:r w:rsidR="00F949B6">
        <w:rPr>
          <w:rFonts w:ascii="Myriad Pro" w:hAnsi="Myriad Pro" w:cs="Myriad Arabic"/>
          <w:sz w:val="22"/>
          <w:szCs w:val="22"/>
        </w:rPr>
        <w:t xml:space="preserve">Brug gerne KOLB </w:t>
      </w:r>
      <w:r w:rsidR="007F783A">
        <w:rPr>
          <w:rFonts w:ascii="Myriad Pro" w:hAnsi="Myriad Pro" w:cs="Myriad Arabic"/>
          <w:sz w:val="22"/>
          <w:szCs w:val="22"/>
        </w:rPr>
        <w:t>(1. Hvad har vi gjort indtil nu – 2. hvad er gået godt/mindre godt – 3. Hvad skal vi få gøre fremover/korrigerende handlinger – 4. gøre det)</w:t>
      </w:r>
    </w:p>
    <w:p w14:paraId="6F2D7A03" w14:textId="77777777" w:rsidR="00E81EB9" w:rsidRDefault="00E81EB9" w:rsidP="005440B0">
      <w:pPr>
        <w:rPr>
          <w:rFonts w:ascii="Myriad Pro" w:hAnsi="Myriad Pro" w:cs="Myriad Arabic"/>
          <w:sz w:val="22"/>
          <w:szCs w:val="22"/>
        </w:rPr>
      </w:pPr>
    </w:p>
    <w:p w14:paraId="3EAEACB7" w14:textId="7476077E" w:rsidR="00E81EB9" w:rsidRDefault="00E81EB9" w:rsidP="005440B0">
      <w:pPr>
        <w:rPr>
          <w:rFonts w:ascii="Myriad Pro" w:hAnsi="Myriad Pro" w:cs="Myriad Arabic"/>
          <w:sz w:val="22"/>
          <w:szCs w:val="22"/>
        </w:rPr>
      </w:pPr>
      <w:r>
        <w:rPr>
          <w:rFonts w:ascii="Myriad Pro" w:hAnsi="Myriad Pro" w:cs="Myriad Arabic"/>
          <w:sz w:val="22"/>
          <w:szCs w:val="22"/>
        </w:rPr>
        <w:t>Fokus på opfølgningen er:</w:t>
      </w:r>
    </w:p>
    <w:p w14:paraId="4E24CA69" w14:textId="68A40997" w:rsidR="00E81EB9" w:rsidRDefault="009649FC" w:rsidP="00E81EB9">
      <w:pPr>
        <w:pStyle w:val="Listeafsnit"/>
        <w:numPr>
          <w:ilvl w:val="0"/>
          <w:numId w:val="7"/>
        </w:numPr>
        <w:rPr>
          <w:rFonts w:ascii="Myriad Pro" w:hAnsi="Myriad Pro" w:cs="Myriad Arabic"/>
          <w:sz w:val="22"/>
          <w:szCs w:val="22"/>
        </w:rPr>
      </w:pPr>
      <w:r>
        <w:rPr>
          <w:rFonts w:ascii="Myriad Pro" w:hAnsi="Myriad Pro" w:cs="Myriad Arabic"/>
          <w:sz w:val="22"/>
          <w:szCs w:val="22"/>
        </w:rPr>
        <w:t>De aftalte fra forventningssamtalen (se skabelon)</w:t>
      </w:r>
    </w:p>
    <w:p w14:paraId="71749C94" w14:textId="4BC5E2AB" w:rsidR="00E81EB9" w:rsidRDefault="00E81EB9" w:rsidP="00E81EB9">
      <w:pPr>
        <w:pStyle w:val="Listeafsnit"/>
        <w:numPr>
          <w:ilvl w:val="0"/>
          <w:numId w:val="7"/>
        </w:numPr>
        <w:rPr>
          <w:rFonts w:ascii="Myriad Pro" w:hAnsi="Myriad Pro" w:cs="Myriad Arabic"/>
          <w:sz w:val="22"/>
          <w:szCs w:val="22"/>
        </w:rPr>
      </w:pPr>
      <w:r>
        <w:rPr>
          <w:rFonts w:ascii="Myriad Pro" w:hAnsi="Myriad Pro" w:cs="Myriad Arabic"/>
          <w:sz w:val="22"/>
          <w:szCs w:val="22"/>
        </w:rPr>
        <w:t>Hvad skal det evt. justeres fremadrettet</w:t>
      </w:r>
    </w:p>
    <w:p w14:paraId="4FBBA512" w14:textId="7BEC69B5" w:rsidR="00F949B6" w:rsidRDefault="00F949B6" w:rsidP="00E81EB9">
      <w:pPr>
        <w:rPr>
          <w:rFonts w:ascii="Myriad Pro" w:hAnsi="Myriad Pro" w:cs="Myriad Arabic"/>
          <w:sz w:val="22"/>
          <w:szCs w:val="22"/>
        </w:rPr>
      </w:pPr>
      <w:r>
        <w:rPr>
          <w:rFonts w:ascii="Myriad Pro" w:hAnsi="Myriad Pro" w:cs="Myriad Arabic"/>
          <w:sz w:val="22"/>
          <w:szCs w:val="22"/>
        </w:rPr>
        <w:t>Deltag</w:t>
      </w:r>
      <w:r w:rsidR="009649FC">
        <w:rPr>
          <w:rFonts w:ascii="Myriad Pro" w:hAnsi="Myriad Pro" w:cs="Myriad Arabic"/>
          <w:sz w:val="22"/>
          <w:szCs w:val="22"/>
        </w:rPr>
        <w:t xml:space="preserve">ere: Den lærende, dennes leder. Andre mulige: </w:t>
      </w:r>
      <w:r>
        <w:rPr>
          <w:rFonts w:ascii="Myriad Pro" w:hAnsi="Myriad Pro" w:cs="Myriad Arabic"/>
          <w:sz w:val="22"/>
          <w:szCs w:val="22"/>
        </w:rPr>
        <w:t>HR afdelingen, Mentor, Kollega, andre relevante interessenter.</w:t>
      </w:r>
    </w:p>
    <w:p w14:paraId="791A7765" w14:textId="77777777" w:rsidR="00AF6427" w:rsidRPr="00A91D25" w:rsidRDefault="00AF6427" w:rsidP="004455FB">
      <w:pPr>
        <w:rPr>
          <w:rFonts w:ascii="Myriad Pro" w:hAnsi="Myriad Pro" w:cs="Myriad Arabic"/>
          <w:sz w:val="18"/>
          <w:szCs w:val="18"/>
        </w:rPr>
      </w:pPr>
    </w:p>
    <w:tbl>
      <w:tblPr>
        <w:tblStyle w:val="Mediumgitter1-fremhvningsfarve1"/>
        <w:tblW w:w="0" w:type="auto"/>
        <w:tblLook w:val="04A0" w:firstRow="1" w:lastRow="0" w:firstColumn="1" w:lastColumn="0" w:noHBand="0" w:noVBand="1"/>
      </w:tblPr>
      <w:tblGrid>
        <w:gridCol w:w="6062"/>
        <w:gridCol w:w="3938"/>
      </w:tblGrid>
      <w:tr w:rsidR="000A3FDB" w:rsidRPr="000A3FDB" w14:paraId="2F822A02" w14:textId="71652E46" w:rsidTr="000A3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6A0A7D9F" w14:textId="52962732" w:rsidR="00D175B2" w:rsidRPr="000A3FDB" w:rsidRDefault="00360DB5" w:rsidP="00D36632">
            <w:pPr>
              <w:rPr>
                <w:rFonts w:ascii="Myriad Pro" w:hAnsi="Myriad Pro"/>
                <w:b w:val="0"/>
                <w:color w:val="1F497D" w:themeColor="text2"/>
                <w:sz w:val="28"/>
                <w:szCs w:val="28"/>
              </w:rPr>
            </w:pPr>
            <w:r w:rsidRPr="00360DB5">
              <w:rPr>
                <w:rFonts w:ascii="Myriad Pro" w:hAnsi="Myriad Pro"/>
                <w:color w:val="1F497D" w:themeColor="text2"/>
                <w:sz w:val="28"/>
                <w:szCs w:val="28"/>
              </w:rPr>
              <w:t>Spørgsmål:</w:t>
            </w:r>
          </w:p>
        </w:tc>
        <w:tc>
          <w:tcPr>
            <w:tcW w:w="3938" w:type="dxa"/>
          </w:tcPr>
          <w:p w14:paraId="51AD367B" w14:textId="2EB84AE9" w:rsidR="00D175B2" w:rsidRPr="000A3FDB" w:rsidRDefault="00360DB5" w:rsidP="00D36632">
            <w:pPr>
              <w:cnfStyle w:val="100000000000" w:firstRow="1" w:lastRow="0" w:firstColumn="0" w:lastColumn="0" w:oddVBand="0" w:evenVBand="0" w:oddHBand="0" w:evenHBand="0" w:firstRowFirstColumn="0" w:firstRowLastColumn="0" w:lastRowFirstColumn="0" w:lastRowLastColumn="0"/>
              <w:rPr>
                <w:rFonts w:ascii="Myriad Pro" w:hAnsi="Myriad Pro"/>
                <w:b w:val="0"/>
                <w:color w:val="1F497D" w:themeColor="text2"/>
                <w:sz w:val="28"/>
                <w:szCs w:val="28"/>
              </w:rPr>
            </w:pPr>
            <w:r>
              <w:rPr>
                <w:rFonts w:ascii="Myriad Pro" w:hAnsi="Myriad Pro"/>
                <w:color w:val="1F497D" w:themeColor="text2"/>
                <w:sz w:val="28"/>
                <w:szCs w:val="28"/>
              </w:rPr>
              <w:t>Aftaler og bemærkninger:</w:t>
            </w:r>
          </w:p>
        </w:tc>
      </w:tr>
      <w:tr w:rsidR="000A3FDB" w:rsidRPr="000A3FDB" w14:paraId="16A843E5" w14:textId="77777777" w:rsidTr="000A3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14:paraId="1FEFC68E" w14:textId="04B71F35" w:rsidR="00D175B2" w:rsidRPr="00A029AF" w:rsidRDefault="00360DB5" w:rsidP="00710741">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Hvad er status lige nu:</w:t>
            </w:r>
          </w:p>
          <w:p w14:paraId="3B1CB620" w14:textId="77777777" w:rsidR="00360DB5" w:rsidRPr="00A029AF" w:rsidRDefault="00360DB5" w:rsidP="00710741">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Med udbytte af undervisningen?</w:t>
            </w:r>
          </w:p>
          <w:p w14:paraId="722B5DB7" w14:textId="77777777" w:rsidR="00360DB5" w:rsidRPr="00A029AF" w:rsidRDefault="00360DB5" w:rsidP="00710741">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Hvad har du lært?</w:t>
            </w:r>
          </w:p>
          <w:p w14:paraId="48902DB1" w14:textId="77777777" w:rsidR="00360DB5" w:rsidRPr="00A029AF" w:rsidRDefault="00360DB5" w:rsidP="00710741">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Hvad har du anvendt?</w:t>
            </w:r>
          </w:p>
          <w:p w14:paraId="6CCE2422" w14:textId="6CEE1C7D" w:rsidR="00A029AF" w:rsidRPr="00A029AF" w:rsidRDefault="00A029AF" w:rsidP="00710741">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Hvordan går det med læringsmiljøet (kolleger, andre)</w:t>
            </w:r>
            <w:r>
              <w:rPr>
                <w:rFonts w:ascii="Myriad Pro" w:hAnsi="Myriad Pro" w:cs="Myriad Arabic"/>
                <w:b w:val="0"/>
                <w:color w:val="1F497D" w:themeColor="text2"/>
                <w:sz w:val="22"/>
                <w:szCs w:val="22"/>
              </w:rPr>
              <w:t>?</w:t>
            </w:r>
          </w:p>
        </w:tc>
        <w:tc>
          <w:tcPr>
            <w:tcW w:w="3938" w:type="dxa"/>
          </w:tcPr>
          <w:p w14:paraId="3B4D1195" w14:textId="77777777" w:rsidR="00D175B2" w:rsidRPr="000A3FDB" w:rsidRDefault="00D175B2" w:rsidP="00D85D05">
            <w:pPr>
              <w:cnfStyle w:val="000000100000" w:firstRow="0" w:lastRow="0" w:firstColumn="0" w:lastColumn="0" w:oddVBand="0" w:evenVBand="0" w:oddHBand="1"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067EB982" w14:textId="77777777" w:rsidTr="00F949B6">
        <w:trPr>
          <w:trHeight w:val="1049"/>
        </w:trPr>
        <w:tc>
          <w:tcPr>
            <w:cnfStyle w:val="001000000000" w:firstRow="0" w:lastRow="0" w:firstColumn="1" w:lastColumn="0" w:oddVBand="0" w:evenVBand="0" w:oddHBand="0" w:evenHBand="0" w:firstRowFirstColumn="0" w:firstRowLastColumn="0" w:lastRowFirstColumn="0" w:lastRowLastColumn="0"/>
            <w:tcW w:w="6062" w:type="dxa"/>
          </w:tcPr>
          <w:p w14:paraId="56202F90" w14:textId="77777777" w:rsidR="00710741" w:rsidRDefault="00360DB5" w:rsidP="009649FC">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 xml:space="preserve">Hvordan ser det ud med det aftaler der er </w:t>
            </w:r>
            <w:r w:rsidR="009649FC">
              <w:rPr>
                <w:rFonts w:ascii="Myriad Pro" w:hAnsi="Myriad Pro" w:cs="Myriad Arabic"/>
                <w:b w:val="0"/>
                <w:color w:val="1F497D" w:themeColor="text2"/>
                <w:sz w:val="22"/>
                <w:szCs w:val="22"/>
              </w:rPr>
              <w:t>indgået i forventningssamtalen</w:t>
            </w:r>
            <w:r w:rsidRPr="00A029AF">
              <w:rPr>
                <w:rFonts w:ascii="Myriad Pro" w:hAnsi="Myriad Pro" w:cs="Myriad Arabic"/>
                <w:b w:val="0"/>
                <w:color w:val="1F497D" w:themeColor="text2"/>
                <w:sz w:val="22"/>
                <w:szCs w:val="22"/>
              </w:rPr>
              <w:t>?</w:t>
            </w:r>
          </w:p>
          <w:p w14:paraId="634FE474" w14:textId="2BCD8E44" w:rsidR="009649FC" w:rsidRPr="00A029AF" w:rsidRDefault="009649FC" w:rsidP="009649FC">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Hvordan ser det ud med den studerendes motivation?</w:t>
            </w:r>
          </w:p>
        </w:tc>
        <w:tc>
          <w:tcPr>
            <w:tcW w:w="3938" w:type="dxa"/>
          </w:tcPr>
          <w:p w14:paraId="0AFC275C" w14:textId="77777777" w:rsidR="00710741" w:rsidRPr="000A3FDB" w:rsidRDefault="00710741" w:rsidP="00D85D05">
            <w:pPr>
              <w:cnfStyle w:val="000000000000" w:firstRow="0" w:lastRow="0" w:firstColumn="0" w:lastColumn="0" w:oddVBand="0" w:evenVBand="0" w:oddHBand="0" w:evenHBand="0" w:firstRowFirstColumn="0" w:firstRowLastColumn="0" w:lastRowFirstColumn="0" w:lastRowLastColumn="0"/>
              <w:rPr>
                <w:rFonts w:ascii="Myriad Pro" w:hAnsi="Myriad Pro" w:cs="Myriad Arabic"/>
                <w:color w:val="1F497D" w:themeColor="text2"/>
                <w:sz w:val="22"/>
                <w:szCs w:val="22"/>
              </w:rPr>
            </w:pPr>
          </w:p>
        </w:tc>
      </w:tr>
      <w:tr w:rsidR="00A029AF" w:rsidRPr="000A3FDB" w14:paraId="5E4BB6D2" w14:textId="77777777" w:rsidTr="00F949B6">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6062" w:type="dxa"/>
          </w:tcPr>
          <w:p w14:paraId="18E68A3B" w14:textId="19B17680" w:rsidR="00A029AF" w:rsidRPr="00A029AF" w:rsidRDefault="00A029AF"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Hvilken feedback kan vi give hinanden?</w:t>
            </w:r>
          </w:p>
        </w:tc>
        <w:tc>
          <w:tcPr>
            <w:tcW w:w="3938" w:type="dxa"/>
          </w:tcPr>
          <w:p w14:paraId="5F51C050" w14:textId="77777777" w:rsidR="00A029AF" w:rsidRPr="000A3FDB" w:rsidRDefault="00A029AF" w:rsidP="00D85D05">
            <w:pPr>
              <w:cnfStyle w:val="000000100000" w:firstRow="0" w:lastRow="0" w:firstColumn="0" w:lastColumn="0" w:oddVBand="0" w:evenVBand="0" w:oddHBand="1"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6414C2D4" w14:textId="77777777" w:rsidTr="000A3FDB">
        <w:tc>
          <w:tcPr>
            <w:cnfStyle w:val="001000000000" w:firstRow="0" w:lastRow="0" w:firstColumn="1" w:lastColumn="0" w:oddVBand="0" w:evenVBand="0" w:oddHBand="0" w:evenHBand="0" w:firstRowFirstColumn="0" w:firstRowLastColumn="0" w:lastRowFirstColumn="0" w:lastRowLastColumn="0"/>
            <w:tcW w:w="6062" w:type="dxa"/>
          </w:tcPr>
          <w:p w14:paraId="07E1D41C" w14:textId="77777777" w:rsidR="00360DB5" w:rsidRDefault="00360DB5"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Hvad skal eventuelt justeres:</w:t>
            </w:r>
          </w:p>
          <w:p w14:paraId="177C88EC" w14:textId="46670CD9" w:rsidR="00A029AF" w:rsidRDefault="00A029AF"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 xml:space="preserve">Skal </w:t>
            </w:r>
            <w:r w:rsidR="009649FC">
              <w:rPr>
                <w:rFonts w:ascii="Myriad Pro" w:hAnsi="Myriad Pro" w:cs="Myriad Arabic"/>
                <w:b w:val="0"/>
                <w:color w:val="1F497D" w:themeColor="text2"/>
                <w:sz w:val="22"/>
                <w:szCs w:val="22"/>
              </w:rPr>
              <w:t xml:space="preserve">den studerende </w:t>
            </w:r>
            <w:r w:rsidRPr="00A029AF">
              <w:rPr>
                <w:rFonts w:ascii="Myriad Pro" w:hAnsi="Myriad Pro" w:cs="Myriad Arabic"/>
                <w:b w:val="0"/>
                <w:color w:val="1F497D" w:themeColor="text2"/>
                <w:sz w:val="22"/>
                <w:szCs w:val="22"/>
              </w:rPr>
              <w:t>ha</w:t>
            </w:r>
            <w:r>
              <w:rPr>
                <w:rFonts w:ascii="Myriad Pro" w:hAnsi="Myriad Pro" w:cs="Myriad Arabic"/>
                <w:b w:val="0"/>
                <w:color w:val="1F497D" w:themeColor="text2"/>
                <w:sz w:val="22"/>
                <w:szCs w:val="22"/>
              </w:rPr>
              <w:t>ve mere/anden hjælp og af hvem?</w:t>
            </w:r>
          </w:p>
          <w:p w14:paraId="00A8CC37" w14:textId="66AF104D" w:rsidR="00F949B6" w:rsidRDefault="00F949B6" w:rsidP="00F45B43">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Er der nogle værktøjer der er behov for, for at kunne anvende det lærte?</w:t>
            </w:r>
          </w:p>
          <w:p w14:paraId="31D05758" w14:textId="77777777" w:rsidR="00F949B6" w:rsidRDefault="00F949B6"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Skal der findes relevante opgav</w:t>
            </w:r>
            <w:r>
              <w:rPr>
                <w:rFonts w:ascii="Myriad Pro" w:hAnsi="Myriad Pro" w:cs="Myriad Arabic"/>
                <w:b w:val="0"/>
                <w:color w:val="1F497D" w:themeColor="text2"/>
                <w:sz w:val="22"/>
                <w:szCs w:val="22"/>
              </w:rPr>
              <w:t>er hvor det lærte kan anvendes?</w:t>
            </w:r>
          </w:p>
          <w:p w14:paraId="2A5D3C62" w14:textId="1F4A811F" w:rsidR="00F949B6" w:rsidRPr="00A029AF" w:rsidRDefault="00F949B6" w:rsidP="00F45B43">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Er der andre aktiviteter der skal tænkes på for at supplere/understøtte kompetenceudviklingen?</w:t>
            </w:r>
          </w:p>
        </w:tc>
        <w:tc>
          <w:tcPr>
            <w:tcW w:w="3938" w:type="dxa"/>
          </w:tcPr>
          <w:p w14:paraId="55E24242" w14:textId="77777777" w:rsidR="00F45B43" w:rsidRPr="000A3FDB" w:rsidRDefault="00F45B43" w:rsidP="00D85D05">
            <w:pPr>
              <w:cnfStyle w:val="000000000000" w:firstRow="0" w:lastRow="0" w:firstColumn="0" w:lastColumn="0" w:oddVBand="0" w:evenVBand="0" w:oddHBand="0"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1DCB1F79" w14:textId="7D0FDAAE" w:rsidTr="00A9535B">
        <w:trPr>
          <w:cnfStyle w:val="000000100000" w:firstRow="0" w:lastRow="0" w:firstColumn="0" w:lastColumn="0" w:oddVBand="0" w:evenVBand="0" w:oddHBand="1" w:evenHBand="0" w:firstRowFirstColumn="0" w:firstRowLastColumn="0" w:lastRowFirstColumn="0" w:lastRowLastColumn="0"/>
          <w:trHeight w:val="1509"/>
        </w:trPr>
        <w:tc>
          <w:tcPr>
            <w:cnfStyle w:val="001000000000" w:firstRow="0" w:lastRow="0" w:firstColumn="1" w:lastColumn="0" w:oddVBand="0" w:evenVBand="0" w:oddHBand="0" w:evenHBand="0" w:firstRowFirstColumn="0" w:firstRowLastColumn="0" w:lastRowFirstColumn="0" w:lastRowLastColumn="0"/>
            <w:tcW w:w="6062" w:type="dxa"/>
          </w:tcPr>
          <w:p w14:paraId="2F926220" w14:textId="294820C2" w:rsidR="00D175B2" w:rsidRPr="00A029AF" w:rsidRDefault="00F949B6" w:rsidP="00A029AF">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Skal vi sættes nogle nye deadlines?</w:t>
            </w:r>
          </w:p>
        </w:tc>
        <w:tc>
          <w:tcPr>
            <w:tcW w:w="3938" w:type="dxa"/>
          </w:tcPr>
          <w:p w14:paraId="644548C8" w14:textId="77777777" w:rsidR="00D175B2" w:rsidRPr="000A3FDB" w:rsidRDefault="00D175B2" w:rsidP="00D85D05">
            <w:pPr>
              <w:cnfStyle w:val="000000100000" w:firstRow="0" w:lastRow="0" w:firstColumn="0" w:lastColumn="0" w:oddVBand="0" w:evenVBand="0" w:oddHBand="1"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16E257BE" w14:textId="77777777" w:rsidTr="00A9535B">
        <w:trPr>
          <w:trHeight w:val="1403"/>
        </w:trPr>
        <w:tc>
          <w:tcPr>
            <w:cnfStyle w:val="001000000000" w:firstRow="0" w:lastRow="0" w:firstColumn="1" w:lastColumn="0" w:oddVBand="0" w:evenVBand="0" w:oddHBand="0" w:evenHBand="0" w:firstRowFirstColumn="0" w:firstRowLastColumn="0" w:lastRowFirstColumn="0" w:lastRowLastColumn="0"/>
            <w:tcW w:w="6062" w:type="dxa"/>
          </w:tcPr>
          <w:p w14:paraId="4DF903DC" w14:textId="65114E43" w:rsidR="00D175B2" w:rsidRPr="00A029AF" w:rsidRDefault="00F949B6" w:rsidP="00A029AF">
            <w:pPr>
              <w:rPr>
                <w:rFonts w:ascii="Myriad Pro" w:hAnsi="Myriad Pro" w:cs="Myriad Arabic"/>
                <w:b w:val="0"/>
                <w:color w:val="1F497D" w:themeColor="text2"/>
                <w:sz w:val="22"/>
                <w:szCs w:val="22"/>
              </w:rPr>
            </w:pPr>
            <w:r w:rsidRPr="00A029AF">
              <w:rPr>
                <w:rFonts w:ascii="Myriad Pro" w:hAnsi="Myriad Pro" w:cs="Myriad Arabic"/>
                <w:b w:val="0"/>
                <w:color w:val="1F497D" w:themeColor="text2"/>
                <w:sz w:val="22"/>
                <w:szCs w:val="22"/>
              </w:rPr>
              <w:t>Er der noget vi skal tænke på fremover</w:t>
            </w:r>
            <w:r>
              <w:rPr>
                <w:rFonts w:ascii="Myriad Pro" w:hAnsi="Myriad Pro" w:cs="Myriad Arabic"/>
                <w:b w:val="0"/>
                <w:color w:val="1F497D" w:themeColor="text2"/>
                <w:sz w:val="22"/>
                <w:szCs w:val="22"/>
              </w:rPr>
              <w:t xml:space="preserve"> i forhold til at anvende det lærte i undervisningen</w:t>
            </w:r>
            <w:r w:rsidRPr="00A029AF">
              <w:rPr>
                <w:rFonts w:ascii="Myriad Pro" w:hAnsi="Myriad Pro" w:cs="Myriad Arabic"/>
                <w:b w:val="0"/>
                <w:color w:val="1F497D" w:themeColor="text2"/>
                <w:sz w:val="22"/>
                <w:szCs w:val="22"/>
              </w:rPr>
              <w:t>?</w:t>
            </w:r>
          </w:p>
        </w:tc>
        <w:tc>
          <w:tcPr>
            <w:tcW w:w="3938" w:type="dxa"/>
          </w:tcPr>
          <w:p w14:paraId="6515F845" w14:textId="77777777" w:rsidR="00D175B2" w:rsidRPr="000A3FDB" w:rsidRDefault="00D175B2" w:rsidP="008F1761">
            <w:pPr>
              <w:pStyle w:val="Listeafsnit"/>
              <w:ind w:left="0"/>
              <w:cnfStyle w:val="000000000000" w:firstRow="0" w:lastRow="0" w:firstColumn="0" w:lastColumn="0" w:oddVBand="0" w:evenVBand="0" w:oddHBand="0" w:evenHBand="0" w:firstRowFirstColumn="0" w:firstRowLastColumn="0" w:lastRowFirstColumn="0" w:lastRowLastColumn="0"/>
              <w:rPr>
                <w:rFonts w:ascii="Myriad Pro" w:hAnsi="Myriad Pro" w:cs="Myriad Arabic"/>
                <w:color w:val="1F497D" w:themeColor="text2"/>
                <w:sz w:val="22"/>
                <w:szCs w:val="22"/>
              </w:rPr>
            </w:pPr>
          </w:p>
        </w:tc>
      </w:tr>
      <w:tr w:rsidR="000A3FDB" w:rsidRPr="000A3FDB" w14:paraId="51B6CF8A" w14:textId="58184AD8" w:rsidTr="00A9535B">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6062" w:type="dxa"/>
          </w:tcPr>
          <w:p w14:paraId="2B0DF683" w14:textId="63F4420B" w:rsidR="00D175B2" w:rsidRPr="000A3FDB" w:rsidRDefault="00F949B6" w:rsidP="00D36632">
            <w:pPr>
              <w:rPr>
                <w:rFonts w:ascii="Myriad Pro" w:hAnsi="Myriad Pro" w:cs="Myriad Arabic"/>
                <w:b w:val="0"/>
                <w:color w:val="1F497D" w:themeColor="text2"/>
                <w:sz w:val="22"/>
                <w:szCs w:val="22"/>
              </w:rPr>
            </w:pPr>
            <w:r>
              <w:rPr>
                <w:rFonts w:ascii="Myriad Pro" w:hAnsi="Myriad Pro" w:cs="Myriad Arabic"/>
                <w:b w:val="0"/>
                <w:color w:val="1F497D" w:themeColor="text2"/>
                <w:sz w:val="22"/>
                <w:szCs w:val="22"/>
              </w:rPr>
              <w:t>Egne punkter:</w:t>
            </w:r>
          </w:p>
        </w:tc>
        <w:tc>
          <w:tcPr>
            <w:tcW w:w="3938" w:type="dxa"/>
          </w:tcPr>
          <w:p w14:paraId="36FC185C" w14:textId="77777777" w:rsidR="00D175B2" w:rsidRPr="000A3FDB" w:rsidRDefault="00D175B2" w:rsidP="00D36632">
            <w:pPr>
              <w:cnfStyle w:val="000000100000" w:firstRow="0" w:lastRow="0" w:firstColumn="0" w:lastColumn="0" w:oddVBand="0" w:evenVBand="0" w:oddHBand="1" w:evenHBand="0" w:firstRowFirstColumn="0" w:firstRowLastColumn="0" w:lastRowFirstColumn="0" w:lastRowLastColumn="0"/>
              <w:rPr>
                <w:rFonts w:ascii="Myriad Pro" w:hAnsi="Myriad Pro"/>
                <w:b/>
                <w:color w:val="1F497D" w:themeColor="text2"/>
                <w:sz w:val="22"/>
                <w:szCs w:val="22"/>
              </w:rPr>
            </w:pPr>
          </w:p>
        </w:tc>
      </w:tr>
    </w:tbl>
    <w:p w14:paraId="426AE52F" w14:textId="30F745A3" w:rsidR="00D175B2" w:rsidRPr="00A91D25" w:rsidRDefault="00330FFE" w:rsidP="00360DB5">
      <w:pPr>
        <w:jc w:val="both"/>
        <w:rPr>
          <w:rFonts w:ascii="Myriad Pro" w:hAnsi="Myriad Pro"/>
          <w:sz w:val="22"/>
          <w:szCs w:val="22"/>
        </w:rPr>
      </w:pPr>
      <w:r w:rsidRPr="00330FFE">
        <w:rPr>
          <w:rFonts w:asciiTheme="majorHAnsi" w:hAnsiTheme="majorHAnsi"/>
          <w:noProof/>
          <w:color w:val="A6A6A6" w:themeColor="background1" w:themeShade="A6"/>
          <w:sz w:val="18"/>
          <w:szCs w:val="18"/>
          <w:lang w:eastAsia="da-DK"/>
        </w:rPr>
        <w:t xml:space="preserve"> </w:t>
      </w:r>
    </w:p>
    <w:sectPr w:rsidR="00D175B2" w:rsidRPr="00A91D25" w:rsidSect="002C7659">
      <w:headerReference w:type="even" r:id="rId7"/>
      <w:headerReference w:type="default" r:id="rId8"/>
      <w:footerReference w:type="even" r:id="rId9"/>
      <w:footerReference w:type="default" r:id="rId10"/>
      <w:headerReference w:type="first" r:id="rId11"/>
      <w:footerReference w:type="first" r:id="rId12"/>
      <w:pgSz w:w="11899" w:h="16838"/>
      <w:pgMar w:top="720" w:right="720" w:bottom="720" w:left="720" w:header="567" w:footer="5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137A" w14:textId="77777777" w:rsidR="00E75DE7" w:rsidRDefault="00E75DE7">
      <w:r>
        <w:separator/>
      </w:r>
    </w:p>
  </w:endnote>
  <w:endnote w:type="continuationSeparator" w:id="0">
    <w:p w14:paraId="0BA4D624" w14:textId="77777777" w:rsidR="00E75DE7" w:rsidRDefault="00E7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yriad Arabic">
    <w:panose1 w:val="00000000000000000000"/>
    <w:charset w:val="00"/>
    <w:family w:val="modern"/>
    <w:notTrueType/>
    <w:pitch w:val="variable"/>
    <w:sig w:usb0="00002007" w:usb1="00000000" w:usb2="00000000" w:usb3="00000000" w:csb0="00000043" w:csb1="00000000"/>
  </w:font>
  <w:font w:name="Myriad Pro Semibold Cond">
    <w:altName w:val="Franklin Gothic Medium Cond"/>
    <w:charset w:val="00"/>
    <w:family w:val="auto"/>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C0ECC" w14:textId="77777777" w:rsidR="00100B38" w:rsidRDefault="00100B38">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3F68" w14:textId="50DF41FB" w:rsidR="00305028" w:rsidRPr="00D624B9" w:rsidRDefault="00305028" w:rsidP="00291BDA">
    <w:pPr>
      <w:pStyle w:val="Sidefod"/>
      <w:tabs>
        <w:tab w:val="clear" w:pos="4986"/>
        <w:tab w:val="clear" w:pos="9972"/>
        <w:tab w:val="left" w:pos="6000"/>
      </w:tabs>
      <w:ind w:left="-1134" w:right="-1057"/>
      <w:jc w:val="center"/>
      <w:rPr>
        <w:rFonts w:ascii="Myriad Pro" w:hAnsi="Myriad Pro"/>
        <w:color w:val="A6A6A6" w:themeColor="background1" w:themeShade="A6"/>
        <w:sz w:val="18"/>
        <w:szCs w:val="18"/>
      </w:rPr>
    </w:pPr>
    <w:r w:rsidRPr="00305028">
      <w:rPr>
        <w:rFonts w:asciiTheme="majorHAnsi" w:hAnsiTheme="majorHAnsi"/>
        <w:color w:val="A6A6A6" w:themeColor="background1" w:themeShade="A6"/>
        <w:sz w:val="18"/>
        <w:szCs w:val="18"/>
      </w:rPr>
      <w:t xml:space="preserve">© </w:t>
    </w:r>
    <w:r w:rsidRPr="00D624B9">
      <w:rPr>
        <w:rFonts w:ascii="Myriad Pro" w:hAnsi="Myriad Pro"/>
        <w:color w:val="A6A6A6" w:themeColor="background1" w:themeShade="A6"/>
        <w:sz w:val="18"/>
        <w:szCs w:val="18"/>
      </w:rPr>
      <w:t xml:space="preserve">2014 Alle rettigheder forbeholdes. Mekanisk, fotografisk eller anden gengivelse af eller kopiering af materiale, er kun tilladt efter aftale med </w:t>
    </w:r>
  </w:p>
  <w:p w14:paraId="7EC7C8B9" w14:textId="3A5E61C2" w:rsidR="005440B0" w:rsidRPr="00D624B9" w:rsidRDefault="00305028" w:rsidP="00291BDA">
    <w:pPr>
      <w:pStyle w:val="Sidefod"/>
      <w:tabs>
        <w:tab w:val="clear" w:pos="4986"/>
        <w:tab w:val="clear" w:pos="9972"/>
        <w:tab w:val="left" w:pos="6000"/>
      </w:tabs>
      <w:ind w:left="-1134" w:right="-1057"/>
      <w:jc w:val="center"/>
      <w:rPr>
        <w:rFonts w:ascii="Myriad Pro" w:hAnsi="Myriad Pro"/>
        <w:color w:val="A6A6A6" w:themeColor="background1" w:themeShade="A6"/>
        <w:sz w:val="18"/>
        <w:szCs w:val="18"/>
      </w:rPr>
    </w:pPr>
    <w:r w:rsidRPr="00D624B9">
      <w:rPr>
        <w:rFonts w:ascii="Myriad Pro" w:hAnsi="Myriad Pro"/>
        <w:color w:val="A6A6A6" w:themeColor="background1" w:themeShade="A6"/>
        <w:sz w:val="18"/>
        <w:szCs w:val="18"/>
      </w:rPr>
      <w:t>Unik Performance. Enhver udnyttelse er uden Unik Perfomance’s skriftlige samtykke forbudt ifølge dansk lov om ophavsret.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26B7" w14:textId="164FE0FC" w:rsidR="002C7659" w:rsidRPr="00100B38" w:rsidRDefault="00100B38" w:rsidP="00100B38">
    <w:pPr>
      <w:pStyle w:val="Sidefod"/>
      <w:jc w:val="center"/>
      <w:rPr>
        <w:rFonts w:ascii="Arial" w:hAnsi="Arial" w:cs="Arial"/>
        <w:sz w:val="16"/>
        <w:szCs w:val="16"/>
      </w:rPr>
    </w:pPr>
    <w:r>
      <w:rPr>
        <w:rFonts w:ascii="Arial" w:hAnsi="Arial" w:cs="Arial"/>
        <w:sz w:val="16"/>
        <w:szCs w:val="16"/>
      </w:rPr>
      <w:t>Skabelonen er udarbejdet med inspiration</w:t>
    </w:r>
    <w:bookmarkStart w:id="0" w:name="_GoBack"/>
    <w:bookmarkEnd w:id="0"/>
    <w:r>
      <w:rPr>
        <w:rFonts w:ascii="Arial" w:hAnsi="Arial" w:cs="Arial"/>
        <w:sz w:val="16"/>
        <w:szCs w:val="16"/>
      </w:rPr>
      <w:t xml:space="preserve"> fra</w:t>
    </w:r>
    <w:r w:rsidRPr="00100B38">
      <w:rPr>
        <w:rFonts w:ascii="Arial" w:hAnsi="Arial" w:cs="Arial"/>
        <w:sz w:val="16"/>
        <w:szCs w:val="16"/>
      </w:rPr>
      <w:t xml:space="preserve"> COK og Unik Performance.</w:t>
    </w:r>
  </w:p>
  <w:p w14:paraId="4579B6B9" w14:textId="77777777" w:rsidR="00A91D25" w:rsidRDefault="00A91D2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034EA" w14:textId="77777777" w:rsidR="00E75DE7" w:rsidRDefault="00E75DE7">
      <w:r>
        <w:separator/>
      </w:r>
    </w:p>
  </w:footnote>
  <w:footnote w:type="continuationSeparator" w:id="0">
    <w:p w14:paraId="47087D51" w14:textId="77777777" w:rsidR="00E75DE7" w:rsidRDefault="00E75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6808A" w14:textId="38F89B5C" w:rsidR="005440B0" w:rsidRDefault="00E75DE7">
    <w:pPr>
      <w:pStyle w:val="Sidehoved"/>
    </w:pPr>
    <w:r>
      <w:rPr>
        <w:noProof/>
        <w:lang w:val="en-US" w:eastAsia="da-DK"/>
      </w:rPr>
      <w:pict w14:anchorId="346CE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3" type="#_x0000_t75" style="position:absolute;margin-left:0;margin-top:0;width:595.3pt;height:841.9pt;z-index:-251658752;mso-wrap-edited:f;mso-position-horizontal:center;mso-position-horizontal-relative:margin;mso-position-vertical:center;mso-position-vertical-relative:margin" wrapcoords="16676 8289 16540 8328 16512 8501 10800 8597 16240 8905 14962 9040 14935 9155 15071 9251 15207 9328 15669 9520 16485 9809 10800 9828 10800 10136 -27 10155 -27 10405 10800 10444 -27 10617 -27 21561 21600 21561 21600 10617 10800 10444 21600 10405 21600 10155 10800 10136 10800 9828 20185 9540 20403 9213 20403 8616 19967 8597 10800 8597 20130 8501 20103 8328 19967 8289 16676 8289">
          <v:imagedata r:id="rId1" o:title="faktaark_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CA19" w14:textId="01938A22" w:rsidR="005440B0" w:rsidRDefault="005440B0" w:rsidP="005440B0">
    <w:pPr>
      <w:pStyle w:val="Sidehoved"/>
      <w:tabs>
        <w:tab w:val="clear" w:pos="4986"/>
        <w:tab w:val="clear" w:pos="9972"/>
        <w:tab w:val="right" w:pos="9498"/>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55D0F" w14:textId="709AE6C2" w:rsidR="005440B0" w:rsidRDefault="005440B0" w:rsidP="00A91D25">
    <w:pPr>
      <w:pStyle w:val="Sidehove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6630B"/>
    <w:multiLevelType w:val="hybridMultilevel"/>
    <w:tmpl w:val="3FF610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6193453"/>
    <w:multiLevelType w:val="multilevel"/>
    <w:tmpl w:val="1A1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5142E"/>
    <w:multiLevelType w:val="hybridMultilevel"/>
    <w:tmpl w:val="DE8E6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6BC7E5D"/>
    <w:multiLevelType w:val="hybridMultilevel"/>
    <w:tmpl w:val="3A32F1A6"/>
    <w:lvl w:ilvl="0" w:tplc="781EB77A">
      <w:numFmt w:val="bullet"/>
      <w:lvlText w:val="-"/>
      <w:lvlJc w:val="left"/>
      <w:pPr>
        <w:ind w:left="720" w:hanging="360"/>
      </w:pPr>
      <w:rPr>
        <w:rFonts w:ascii="Myriad Pro" w:eastAsiaTheme="minorHAnsi" w:hAnsi="Myriad Pro" w:cs="Myriad Arab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F097A7B"/>
    <w:multiLevelType w:val="hybridMultilevel"/>
    <w:tmpl w:val="4B4626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2F44C01"/>
    <w:multiLevelType w:val="hybridMultilevel"/>
    <w:tmpl w:val="C108CEE0"/>
    <w:lvl w:ilvl="0" w:tplc="1BA4E39E">
      <w:numFmt w:val="bullet"/>
      <w:lvlText w:val="-"/>
      <w:lvlJc w:val="left"/>
      <w:pPr>
        <w:ind w:left="720" w:hanging="360"/>
      </w:pPr>
      <w:rPr>
        <w:rFonts w:ascii="Myriad Pro" w:eastAsiaTheme="minorHAnsi" w:hAnsi="Myriad Pro" w:cs="Myriad Arab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6DE74EB"/>
    <w:multiLevelType w:val="hybridMultilevel"/>
    <w:tmpl w:val="D262B9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76"/>
    <w:rsid w:val="0000725E"/>
    <w:rsid w:val="00033D19"/>
    <w:rsid w:val="000A3FDB"/>
    <w:rsid w:val="000C4327"/>
    <w:rsid w:val="00100B38"/>
    <w:rsid w:val="00137D81"/>
    <w:rsid w:val="0014217E"/>
    <w:rsid w:val="00144DA9"/>
    <w:rsid w:val="001D21D8"/>
    <w:rsid w:val="001E752D"/>
    <w:rsid w:val="00206739"/>
    <w:rsid w:val="002837C3"/>
    <w:rsid w:val="00291BDA"/>
    <w:rsid w:val="0029273D"/>
    <w:rsid w:val="002C7659"/>
    <w:rsid w:val="00305028"/>
    <w:rsid w:val="00330FFE"/>
    <w:rsid w:val="00333FA4"/>
    <w:rsid w:val="00341FF1"/>
    <w:rsid w:val="00360DB5"/>
    <w:rsid w:val="00370150"/>
    <w:rsid w:val="003802A0"/>
    <w:rsid w:val="00380C8D"/>
    <w:rsid w:val="003B46CE"/>
    <w:rsid w:val="003C09B2"/>
    <w:rsid w:val="00400276"/>
    <w:rsid w:val="0040137B"/>
    <w:rsid w:val="0042789C"/>
    <w:rsid w:val="00434DF3"/>
    <w:rsid w:val="004455FB"/>
    <w:rsid w:val="00480BFB"/>
    <w:rsid w:val="00487631"/>
    <w:rsid w:val="004A3F92"/>
    <w:rsid w:val="004E2FF6"/>
    <w:rsid w:val="004F38C2"/>
    <w:rsid w:val="005041D2"/>
    <w:rsid w:val="0052493A"/>
    <w:rsid w:val="005437E0"/>
    <w:rsid w:val="005440B0"/>
    <w:rsid w:val="00583BF4"/>
    <w:rsid w:val="005964AD"/>
    <w:rsid w:val="005C1600"/>
    <w:rsid w:val="005E197F"/>
    <w:rsid w:val="00646F21"/>
    <w:rsid w:val="00690799"/>
    <w:rsid w:val="006A52E3"/>
    <w:rsid w:val="006C3CC6"/>
    <w:rsid w:val="006D5E58"/>
    <w:rsid w:val="006F6808"/>
    <w:rsid w:val="00705ECE"/>
    <w:rsid w:val="00710741"/>
    <w:rsid w:val="00764BFE"/>
    <w:rsid w:val="007A55FC"/>
    <w:rsid w:val="007F04C4"/>
    <w:rsid w:val="007F783A"/>
    <w:rsid w:val="00814F49"/>
    <w:rsid w:val="008923CE"/>
    <w:rsid w:val="008F0302"/>
    <w:rsid w:val="008F1761"/>
    <w:rsid w:val="008F2846"/>
    <w:rsid w:val="00911574"/>
    <w:rsid w:val="00917AB0"/>
    <w:rsid w:val="00920199"/>
    <w:rsid w:val="009465F2"/>
    <w:rsid w:val="00955BDC"/>
    <w:rsid w:val="009610F6"/>
    <w:rsid w:val="009649FC"/>
    <w:rsid w:val="00971757"/>
    <w:rsid w:val="009C2A80"/>
    <w:rsid w:val="00A019AE"/>
    <w:rsid w:val="00A029AF"/>
    <w:rsid w:val="00A648DC"/>
    <w:rsid w:val="00A91D25"/>
    <w:rsid w:val="00A9535B"/>
    <w:rsid w:val="00AF6427"/>
    <w:rsid w:val="00B10AB4"/>
    <w:rsid w:val="00B12D40"/>
    <w:rsid w:val="00B3044C"/>
    <w:rsid w:val="00B35FA2"/>
    <w:rsid w:val="00B45C6F"/>
    <w:rsid w:val="00B635DB"/>
    <w:rsid w:val="00BB582A"/>
    <w:rsid w:val="00BE352E"/>
    <w:rsid w:val="00C25A99"/>
    <w:rsid w:val="00C47411"/>
    <w:rsid w:val="00C80489"/>
    <w:rsid w:val="00C90C29"/>
    <w:rsid w:val="00C960B0"/>
    <w:rsid w:val="00CD5A7D"/>
    <w:rsid w:val="00D15FA9"/>
    <w:rsid w:val="00D175B2"/>
    <w:rsid w:val="00D624B9"/>
    <w:rsid w:val="00D85D05"/>
    <w:rsid w:val="00E15977"/>
    <w:rsid w:val="00E75DE7"/>
    <w:rsid w:val="00E81EB9"/>
    <w:rsid w:val="00F45B43"/>
    <w:rsid w:val="00F949B6"/>
    <w:rsid w:val="00FB3C91"/>
    <w:rsid w:val="00FF1D32"/>
  </w:rsids>
  <m:mathPr>
    <m:mathFont m:val="Cambria Math"/>
    <m:brkBin m:val="before"/>
    <m:brkBinSub m:val="--"/>
    <m:smallFrac/>
    <m:dispDef/>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4"/>
    <o:shapelayout v:ext="edit">
      <o:idmap v:ext="edit" data="1"/>
    </o:shapelayout>
  </w:shapeDefaults>
  <w:doNotEmbedSmartTags/>
  <w:decimalSymbol w:val=","/>
  <w:listSeparator w:val=";"/>
  <w14:docId w14:val="26518D78"/>
  <w15:docId w15:val="{5D7B81D5-0C03-4B64-9031-9E3B3A00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57"/>
    <w:rPr>
      <w:sz w:val="24"/>
      <w:szCs w:val="24"/>
    </w:rPr>
  </w:style>
  <w:style w:type="paragraph" w:styleId="Overskrift1">
    <w:name w:val="heading 1"/>
    <w:aliases w:val="Overskrift Forside"/>
    <w:basedOn w:val="Normal"/>
    <w:next w:val="Normal"/>
    <w:link w:val="Overskrift1Tegn"/>
    <w:uiPriority w:val="9"/>
    <w:qFormat/>
    <w:rsid w:val="00881089"/>
    <w:pPr>
      <w:keepNext/>
      <w:keepLines/>
      <w:spacing w:before="480"/>
      <w:outlineLvl w:val="0"/>
    </w:pPr>
    <w:rPr>
      <w:rFonts w:ascii="Myriad Pro Semibold Cond" w:eastAsiaTheme="majorEastAsia" w:hAnsi="Myriad Pro Semibold Cond" w:cstheme="majorBidi"/>
      <w:bCs/>
      <w:color w:val="000090"/>
      <w:sz w:val="7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semiHidden/>
    <w:rsid w:val="00124D57"/>
    <w:tblPr>
      <w:tblInd w:w="0" w:type="dxa"/>
      <w:tblCellMar>
        <w:top w:w="0" w:type="dxa"/>
        <w:left w:w="108" w:type="dxa"/>
        <w:bottom w:w="0" w:type="dxa"/>
        <w:right w:w="108" w:type="dxa"/>
      </w:tblCellMar>
    </w:tblPr>
  </w:style>
  <w:style w:type="character" w:customStyle="1" w:styleId="Overskrift1Tegn">
    <w:name w:val="Overskrift 1 Tegn"/>
    <w:aliases w:val="Overskrift Forside Tegn"/>
    <w:basedOn w:val="Standardskrifttypeiafsnit"/>
    <w:link w:val="Overskrift1"/>
    <w:uiPriority w:val="9"/>
    <w:rsid w:val="00881089"/>
    <w:rPr>
      <w:rFonts w:ascii="Myriad Pro Semibold Cond" w:eastAsiaTheme="majorEastAsia" w:hAnsi="Myriad Pro Semibold Cond" w:cstheme="majorBidi"/>
      <w:bCs/>
      <w:color w:val="000090"/>
      <w:sz w:val="72"/>
      <w:szCs w:val="32"/>
    </w:rPr>
  </w:style>
  <w:style w:type="character" w:customStyle="1" w:styleId="pageheading1">
    <w:name w:val="pageheading1"/>
    <w:basedOn w:val="Standardskrifttypeiafsnit"/>
    <w:rsid w:val="00400276"/>
  </w:style>
  <w:style w:type="character" w:customStyle="1" w:styleId="pcontenttext">
    <w:name w:val="pcontenttext"/>
    <w:basedOn w:val="Standardskrifttypeiafsnit"/>
    <w:rsid w:val="00400276"/>
  </w:style>
  <w:style w:type="character" w:customStyle="1" w:styleId="pcontentltext">
    <w:name w:val="pcontentltext"/>
    <w:basedOn w:val="Standardskrifttypeiafsnit"/>
    <w:rsid w:val="00400276"/>
  </w:style>
  <w:style w:type="character" w:styleId="Hyperlink">
    <w:name w:val="Hyperlink"/>
    <w:basedOn w:val="Standardskrifttypeiafsnit"/>
    <w:uiPriority w:val="99"/>
    <w:rsid w:val="00400276"/>
    <w:rPr>
      <w:color w:val="0000FF"/>
      <w:u w:val="single"/>
    </w:rPr>
  </w:style>
  <w:style w:type="character" w:styleId="Strk">
    <w:name w:val="Strong"/>
    <w:basedOn w:val="Standardskrifttypeiafsnit"/>
    <w:uiPriority w:val="22"/>
    <w:rsid w:val="00400276"/>
    <w:rPr>
      <w:b/>
    </w:rPr>
  </w:style>
  <w:style w:type="character" w:styleId="Fremhv">
    <w:name w:val="Emphasis"/>
    <w:basedOn w:val="Standardskrifttypeiafsnit"/>
    <w:uiPriority w:val="20"/>
    <w:rsid w:val="00400276"/>
    <w:rPr>
      <w:i/>
    </w:rPr>
  </w:style>
  <w:style w:type="paragraph" w:styleId="Sidehoved">
    <w:name w:val="header"/>
    <w:basedOn w:val="Normal"/>
    <w:link w:val="SidehovedTegn"/>
    <w:uiPriority w:val="99"/>
    <w:unhideWhenUsed/>
    <w:rsid w:val="00400276"/>
    <w:pPr>
      <w:tabs>
        <w:tab w:val="center" w:pos="4986"/>
        <w:tab w:val="right" w:pos="9972"/>
      </w:tabs>
    </w:pPr>
  </w:style>
  <w:style w:type="character" w:customStyle="1" w:styleId="SidehovedTegn">
    <w:name w:val="Sidehoved Tegn"/>
    <w:basedOn w:val="Standardskrifttypeiafsnit"/>
    <w:link w:val="Sidehoved"/>
    <w:uiPriority w:val="99"/>
    <w:rsid w:val="00400276"/>
    <w:rPr>
      <w:sz w:val="24"/>
      <w:szCs w:val="24"/>
    </w:rPr>
  </w:style>
  <w:style w:type="paragraph" w:styleId="Sidefod">
    <w:name w:val="footer"/>
    <w:basedOn w:val="Normal"/>
    <w:link w:val="SidefodTegn"/>
    <w:uiPriority w:val="99"/>
    <w:unhideWhenUsed/>
    <w:rsid w:val="00400276"/>
    <w:pPr>
      <w:tabs>
        <w:tab w:val="center" w:pos="4986"/>
        <w:tab w:val="right" w:pos="9972"/>
      </w:tabs>
    </w:pPr>
  </w:style>
  <w:style w:type="character" w:customStyle="1" w:styleId="SidefodTegn">
    <w:name w:val="Sidefod Tegn"/>
    <w:basedOn w:val="Standardskrifttypeiafsnit"/>
    <w:link w:val="Sidefod"/>
    <w:uiPriority w:val="99"/>
    <w:rsid w:val="00400276"/>
    <w:rPr>
      <w:sz w:val="24"/>
      <w:szCs w:val="24"/>
    </w:rPr>
  </w:style>
  <w:style w:type="paragraph" w:styleId="Markeringsbobletekst">
    <w:name w:val="Balloon Text"/>
    <w:basedOn w:val="Normal"/>
    <w:link w:val="MarkeringsbobletekstTegn"/>
    <w:uiPriority w:val="99"/>
    <w:semiHidden/>
    <w:unhideWhenUsed/>
    <w:rsid w:val="00C90C29"/>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90C29"/>
    <w:rPr>
      <w:rFonts w:ascii="Lucida Grande" w:hAnsi="Lucida Grande" w:cs="Lucida Grande"/>
      <w:sz w:val="18"/>
      <w:szCs w:val="18"/>
    </w:rPr>
  </w:style>
  <w:style w:type="paragraph" w:styleId="Dato">
    <w:name w:val="Date"/>
    <w:basedOn w:val="Normal"/>
    <w:next w:val="Normal"/>
    <w:link w:val="DatoTegn"/>
    <w:rsid w:val="00FB3C91"/>
    <w:pPr>
      <w:spacing w:after="480"/>
    </w:pPr>
    <w:rPr>
      <w:rFonts w:ascii="Times New Roman" w:eastAsia="Times New Roman" w:hAnsi="Times New Roman" w:cs="Times New Roman"/>
      <w:lang w:bidi="ne-IN"/>
    </w:rPr>
  </w:style>
  <w:style w:type="character" w:customStyle="1" w:styleId="DatoTegn">
    <w:name w:val="Dato Tegn"/>
    <w:basedOn w:val="Standardskrifttypeiafsnit"/>
    <w:link w:val="Dato"/>
    <w:rsid w:val="00FB3C91"/>
    <w:rPr>
      <w:rFonts w:ascii="Times New Roman" w:eastAsia="Times New Roman" w:hAnsi="Times New Roman" w:cs="Times New Roman"/>
      <w:sz w:val="24"/>
      <w:szCs w:val="24"/>
      <w:lang w:bidi="ne-IN"/>
    </w:rPr>
  </w:style>
  <w:style w:type="paragraph" w:customStyle="1" w:styleId="RecipientAddress">
    <w:name w:val="Recipient Address"/>
    <w:basedOn w:val="Normal"/>
    <w:rsid w:val="00FB3C91"/>
    <w:rPr>
      <w:rFonts w:ascii="Times New Roman" w:eastAsia="Times New Roman" w:hAnsi="Times New Roman" w:cs="Times New Roman"/>
      <w:lang w:val="en-US" w:bidi="en-US"/>
    </w:rPr>
  </w:style>
  <w:style w:type="paragraph" w:styleId="Sluthilsen">
    <w:name w:val="Closing"/>
    <w:basedOn w:val="Normal"/>
    <w:link w:val="SluthilsenTegn"/>
    <w:rsid w:val="005440B0"/>
    <w:pPr>
      <w:spacing w:after="960"/>
    </w:pPr>
    <w:rPr>
      <w:rFonts w:ascii="Times New Roman" w:eastAsia="Times New Roman" w:hAnsi="Times New Roman" w:cs="Times New Roman"/>
      <w:lang w:bidi="ne-IN"/>
    </w:rPr>
  </w:style>
  <w:style w:type="character" w:customStyle="1" w:styleId="SluthilsenTegn">
    <w:name w:val="Sluthilsen Tegn"/>
    <w:basedOn w:val="Standardskrifttypeiafsnit"/>
    <w:link w:val="Sluthilsen"/>
    <w:rsid w:val="005440B0"/>
    <w:rPr>
      <w:rFonts w:ascii="Times New Roman" w:eastAsia="Times New Roman" w:hAnsi="Times New Roman" w:cs="Times New Roman"/>
      <w:sz w:val="24"/>
      <w:szCs w:val="24"/>
      <w:lang w:bidi="ne-IN"/>
    </w:rPr>
  </w:style>
  <w:style w:type="paragraph" w:styleId="Underskrift">
    <w:name w:val="Signature"/>
    <w:basedOn w:val="Normal"/>
    <w:link w:val="UnderskriftTegn"/>
    <w:rsid w:val="005440B0"/>
    <w:rPr>
      <w:rFonts w:ascii="Times New Roman" w:eastAsia="Times New Roman" w:hAnsi="Times New Roman" w:cs="Times New Roman"/>
      <w:lang w:bidi="ne-IN"/>
    </w:rPr>
  </w:style>
  <w:style w:type="character" w:customStyle="1" w:styleId="UnderskriftTegn">
    <w:name w:val="Underskrift Tegn"/>
    <w:basedOn w:val="Standardskrifttypeiafsnit"/>
    <w:link w:val="Underskrift"/>
    <w:rsid w:val="005440B0"/>
    <w:rPr>
      <w:rFonts w:ascii="Times New Roman" w:eastAsia="Times New Roman" w:hAnsi="Times New Roman" w:cs="Times New Roman"/>
      <w:sz w:val="24"/>
      <w:szCs w:val="24"/>
      <w:lang w:bidi="ne-IN"/>
    </w:rPr>
  </w:style>
  <w:style w:type="paragraph" w:styleId="Brdtekst">
    <w:name w:val="Body Text"/>
    <w:basedOn w:val="Normal"/>
    <w:link w:val="BrdtekstTegn"/>
    <w:rsid w:val="005440B0"/>
    <w:pPr>
      <w:spacing w:after="240"/>
    </w:pPr>
    <w:rPr>
      <w:rFonts w:ascii="Times New Roman" w:eastAsia="Times New Roman" w:hAnsi="Times New Roman" w:cs="Times New Roman"/>
      <w:lang w:bidi="ne-IN"/>
    </w:rPr>
  </w:style>
  <w:style w:type="character" w:customStyle="1" w:styleId="BrdtekstTegn">
    <w:name w:val="Brødtekst Tegn"/>
    <w:basedOn w:val="Standardskrifttypeiafsnit"/>
    <w:link w:val="Brdtekst"/>
    <w:rsid w:val="005440B0"/>
    <w:rPr>
      <w:rFonts w:ascii="Times New Roman" w:eastAsia="Times New Roman" w:hAnsi="Times New Roman" w:cs="Times New Roman"/>
      <w:sz w:val="24"/>
      <w:szCs w:val="24"/>
      <w:lang w:bidi="ne-IN"/>
    </w:rPr>
  </w:style>
  <w:style w:type="paragraph" w:styleId="Starthilsen">
    <w:name w:val="Salutation"/>
    <w:basedOn w:val="Normal"/>
    <w:next w:val="Normal"/>
    <w:link w:val="StarthilsenTegn"/>
    <w:rsid w:val="005440B0"/>
    <w:pPr>
      <w:spacing w:before="480" w:after="240"/>
    </w:pPr>
    <w:rPr>
      <w:rFonts w:ascii="Times New Roman" w:eastAsia="Times New Roman" w:hAnsi="Times New Roman" w:cs="Times New Roman"/>
      <w:lang w:bidi="ne-IN"/>
    </w:rPr>
  </w:style>
  <w:style w:type="character" w:customStyle="1" w:styleId="StarthilsenTegn">
    <w:name w:val="Starthilsen Tegn"/>
    <w:basedOn w:val="Standardskrifttypeiafsnit"/>
    <w:link w:val="Starthilsen"/>
    <w:rsid w:val="005440B0"/>
    <w:rPr>
      <w:rFonts w:ascii="Times New Roman" w:eastAsia="Times New Roman" w:hAnsi="Times New Roman" w:cs="Times New Roman"/>
      <w:sz w:val="24"/>
      <w:szCs w:val="24"/>
      <w:lang w:bidi="ne-IN"/>
    </w:rPr>
  </w:style>
  <w:style w:type="paragraph" w:styleId="Listeafsnit">
    <w:name w:val="List Paragraph"/>
    <w:basedOn w:val="Normal"/>
    <w:uiPriority w:val="34"/>
    <w:qFormat/>
    <w:rsid w:val="002837C3"/>
    <w:pPr>
      <w:ind w:left="720"/>
      <w:contextualSpacing/>
    </w:pPr>
  </w:style>
  <w:style w:type="table" w:styleId="Tabel-Gitter">
    <w:name w:val="Table Grid"/>
    <w:basedOn w:val="Tabel-Normal"/>
    <w:uiPriority w:val="59"/>
    <w:rsid w:val="00AF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itter1-fremhvningsfarve1">
    <w:name w:val="Medium Grid 1 Accent 1"/>
    <w:basedOn w:val="Tabel-Normal"/>
    <w:uiPriority w:val="67"/>
    <w:rsid w:val="000A3F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53017">
      <w:bodyDiv w:val="1"/>
      <w:marLeft w:val="0"/>
      <w:marRight w:val="0"/>
      <w:marTop w:val="0"/>
      <w:marBottom w:val="0"/>
      <w:divBdr>
        <w:top w:val="none" w:sz="0" w:space="0" w:color="auto"/>
        <w:left w:val="none" w:sz="0" w:space="0" w:color="auto"/>
        <w:bottom w:val="none" w:sz="0" w:space="0" w:color="auto"/>
        <w:right w:val="none" w:sz="0" w:space="0" w:color="auto"/>
      </w:divBdr>
      <w:divsChild>
        <w:div w:id="1804076568">
          <w:marLeft w:val="0"/>
          <w:marRight w:val="0"/>
          <w:marTop w:val="0"/>
          <w:marBottom w:val="0"/>
          <w:divBdr>
            <w:top w:val="none" w:sz="0" w:space="0" w:color="auto"/>
            <w:left w:val="none" w:sz="0" w:space="0" w:color="auto"/>
            <w:bottom w:val="none" w:sz="0" w:space="0" w:color="auto"/>
            <w:right w:val="none" w:sz="0" w:space="0" w:color="auto"/>
          </w:divBdr>
          <w:divsChild>
            <w:div w:id="1689603254">
              <w:marLeft w:val="0"/>
              <w:marRight w:val="0"/>
              <w:marTop w:val="0"/>
              <w:marBottom w:val="0"/>
              <w:divBdr>
                <w:top w:val="none" w:sz="0" w:space="0" w:color="auto"/>
                <w:left w:val="none" w:sz="0" w:space="0" w:color="auto"/>
                <w:bottom w:val="none" w:sz="0" w:space="0" w:color="auto"/>
                <w:right w:val="none" w:sz="0" w:space="0" w:color="auto"/>
              </w:divBdr>
            </w:div>
            <w:div w:id="974406897">
              <w:marLeft w:val="0"/>
              <w:marRight w:val="0"/>
              <w:marTop w:val="0"/>
              <w:marBottom w:val="0"/>
              <w:divBdr>
                <w:top w:val="none" w:sz="0" w:space="0" w:color="auto"/>
                <w:left w:val="none" w:sz="0" w:space="0" w:color="auto"/>
                <w:bottom w:val="none" w:sz="0" w:space="0" w:color="auto"/>
                <w:right w:val="none" w:sz="0" w:space="0" w:color="auto"/>
              </w:divBdr>
              <w:divsChild>
                <w:div w:id="1881432042">
                  <w:marLeft w:val="0"/>
                  <w:marRight w:val="0"/>
                  <w:marTop w:val="0"/>
                  <w:marBottom w:val="0"/>
                  <w:divBdr>
                    <w:top w:val="none" w:sz="0" w:space="0" w:color="auto"/>
                    <w:left w:val="none" w:sz="0" w:space="0" w:color="auto"/>
                    <w:bottom w:val="none" w:sz="0" w:space="0" w:color="auto"/>
                    <w:right w:val="none" w:sz="0" w:space="0" w:color="auto"/>
                  </w:divBdr>
                  <w:divsChild>
                    <w:div w:id="2130584191">
                      <w:marLeft w:val="0"/>
                      <w:marRight w:val="0"/>
                      <w:marTop w:val="0"/>
                      <w:marBottom w:val="0"/>
                      <w:divBdr>
                        <w:top w:val="none" w:sz="0" w:space="0" w:color="auto"/>
                        <w:left w:val="none" w:sz="0" w:space="0" w:color="auto"/>
                        <w:bottom w:val="none" w:sz="0" w:space="0" w:color="auto"/>
                        <w:right w:val="none" w:sz="0" w:space="0" w:color="auto"/>
                      </w:divBdr>
                      <w:divsChild>
                        <w:div w:id="213975886">
                          <w:marLeft w:val="0"/>
                          <w:marRight w:val="0"/>
                          <w:marTop w:val="0"/>
                          <w:marBottom w:val="0"/>
                          <w:divBdr>
                            <w:top w:val="none" w:sz="0" w:space="0" w:color="auto"/>
                            <w:left w:val="none" w:sz="0" w:space="0" w:color="auto"/>
                            <w:bottom w:val="none" w:sz="0" w:space="0" w:color="auto"/>
                            <w:right w:val="none" w:sz="0" w:space="0" w:color="auto"/>
                          </w:divBdr>
                        </w:div>
                        <w:div w:id="13742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198</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CPH Business</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 Dalkov</dc:creator>
  <cp:lastModifiedBy>Jane Olga Melholt-Riggelsen</cp:lastModifiedBy>
  <cp:revision>6</cp:revision>
  <cp:lastPrinted>2017-08-23T20:04:00Z</cp:lastPrinted>
  <dcterms:created xsi:type="dcterms:W3CDTF">2017-06-28T07:44:00Z</dcterms:created>
  <dcterms:modified xsi:type="dcterms:W3CDTF">2017-11-06T09:10:00Z</dcterms:modified>
</cp:coreProperties>
</file>